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F54A" w14:textId="04649399" w:rsidR="00EE03D5" w:rsidRPr="00C41DB0" w:rsidRDefault="005729D9" w:rsidP="00534451">
      <w:pPr>
        <w:tabs>
          <w:tab w:val="left" w:pos="-1440"/>
          <w:tab w:val="left" w:pos="-720"/>
          <w:tab w:val="left" w:pos="0"/>
          <w:tab w:val="left" w:pos="720"/>
          <w:tab w:val="left" w:pos="1440"/>
        </w:tabs>
        <w:spacing w:before="240"/>
        <w:ind w:left="2160" w:hanging="2160"/>
        <w:rPr>
          <w:rFonts w:asciiTheme="minorHAnsi" w:hAnsiTheme="minorHAnsi" w:cstheme="minorHAnsi"/>
          <w:spacing w:val="-2"/>
          <w:sz w:val="22"/>
          <w:szCs w:val="22"/>
        </w:rPr>
      </w:pPr>
      <w:r w:rsidRPr="00A75612">
        <w:rPr>
          <w:rFonts w:asciiTheme="minorHAnsi" w:hAnsiTheme="minorHAnsi" w:cstheme="minorHAnsi"/>
          <w:b/>
          <w:bCs/>
          <w:noProof/>
          <w:spacing w:val="-2"/>
          <w:sz w:val="22"/>
          <w:szCs w:val="22"/>
        </w:rPr>
        <w:drawing>
          <wp:anchor distT="0" distB="0" distL="114300" distR="114300" simplePos="0" relativeHeight="251658240" behindDoc="1" locked="0" layoutInCell="1" allowOverlap="1" wp14:anchorId="29845162" wp14:editId="154E8323">
            <wp:simplePos x="0" y="0"/>
            <wp:positionH relativeFrom="column">
              <wp:posOffset>4090670</wp:posOffset>
            </wp:positionH>
            <wp:positionV relativeFrom="paragraph">
              <wp:posOffset>318135</wp:posOffset>
            </wp:positionV>
            <wp:extent cx="1308100" cy="1452880"/>
            <wp:effectExtent l="0" t="0" r="6350" b="0"/>
            <wp:wrapTight wrapText="bothSides">
              <wp:wrapPolygon edited="0">
                <wp:start x="0" y="0"/>
                <wp:lineTo x="0" y="21241"/>
                <wp:lineTo x="21390" y="21241"/>
                <wp:lineTo x="21390" y="0"/>
                <wp:lineTo x="0" y="0"/>
              </wp:wrapPolygon>
            </wp:wrapTight>
            <wp:docPr id="2" name="Afbeelding 2" descr="Afbeelding met buiten, persoon, water,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persoon, water, poseren&#10;&#10;Automatisch gegenereerde beschrijving"/>
                    <pic:cNvPicPr/>
                  </pic:nvPicPr>
                  <pic:blipFill rotWithShape="1">
                    <a:blip r:embed="rId8" cstate="print">
                      <a:extLst>
                        <a:ext uri="{28A0092B-C50C-407E-A947-70E740481C1C}">
                          <a14:useLocalDpi xmlns:a14="http://schemas.microsoft.com/office/drawing/2010/main" val="0"/>
                        </a:ext>
                      </a:extLst>
                    </a:blip>
                    <a:srcRect l="17980" t="16237" r="6601"/>
                    <a:stretch/>
                  </pic:blipFill>
                  <pic:spPr bwMode="auto">
                    <a:xfrm>
                      <a:off x="0" y="0"/>
                      <a:ext cx="1308100" cy="1452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03D5" w:rsidRPr="00A75612">
        <w:rPr>
          <w:rFonts w:asciiTheme="minorHAnsi" w:hAnsiTheme="minorHAnsi" w:cstheme="minorHAnsi"/>
          <w:b/>
          <w:bCs/>
          <w:spacing w:val="-2"/>
          <w:sz w:val="22"/>
          <w:szCs w:val="22"/>
        </w:rPr>
        <w:t>LIEBENS</w:t>
      </w:r>
      <w:r w:rsidR="00191E5A">
        <w:rPr>
          <w:rFonts w:asciiTheme="minorHAnsi" w:hAnsiTheme="minorHAnsi" w:cstheme="minorHAnsi"/>
          <w:b/>
          <w:bCs/>
          <w:spacing w:val="-2"/>
          <w:sz w:val="22"/>
          <w:szCs w:val="22"/>
        </w:rPr>
        <w:t xml:space="preserve"> </w:t>
      </w:r>
      <w:r w:rsidR="00EE03D5" w:rsidRPr="00A75612">
        <w:rPr>
          <w:rFonts w:asciiTheme="minorHAnsi" w:hAnsiTheme="minorHAnsi" w:cstheme="minorHAnsi"/>
          <w:b/>
          <w:bCs/>
          <w:spacing w:val="-2"/>
          <w:sz w:val="22"/>
          <w:szCs w:val="22"/>
        </w:rPr>
        <w:t>GRIET</w:t>
      </w:r>
      <w:r w:rsidRPr="00C41DB0">
        <w:rPr>
          <w:rFonts w:asciiTheme="minorHAnsi" w:hAnsiTheme="minorHAnsi" w:cstheme="minorHAnsi"/>
          <w:spacing w:val="-2"/>
          <w:sz w:val="22"/>
          <w:szCs w:val="22"/>
        </w:rPr>
        <w:tab/>
      </w:r>
      <w:r w:rsidRPr="00C41DB0">
        <w:rPr>
          <w:rFonts w:asciiTheme="minorHAnsi" w:hAnsiTheme="minorHAnsi" w:cstheme="minorHAnsi"/>
          <w:spacing w:val="-2"/>
          <w:sz w:val="22"/>
          <w:szCs w:val="22"/>
        </w:rPr>
        <w:tab/>
      </w:r>
      <w:r w:rsidRPr="00C41DB0">
        <w:rPr>
          <w:rFonts w:asciiTheme="minorHAnsi" w:hAnsiTheme="minorHAnsi" w:cstheme="minorHAnsi"/>
          <w:spacing w:val="-2"/>
          <w:sz w:val="22"/>
          <w:szCs w:val="22"/>
        </w:rPr>
        <w:tab/>
      </w:r>
      <w:r w:rsidRPr="00C41DB0">
        <w:rPr>
          <w:rFonts w:asciiTheme="minorHAnsi" w:hAnsiTheme="minorHAnsi" w:cstheme="minorHAnsi"/>
          <w:spacing w:val="-2"/>
          <w:sz w:val="22"/>
          <w:szCs w:val="22"/>
        </w:rPr>
        <w:tab/>
      </w:r>
      <w:r w:rsidRPr="00C41DB0">
        <w:rPr>
          <w:rFonts w:asciiTheme="minorHAnsi" w:hAnsiTheme="minorHAnsi" w:cstheme="minorHAnsi"/>
          <w:spacing w:val="-2"/>
          <w:sz w:val="22"/>
          <w:szCs w:val="22"/>
        </w:rPr>
        <w:tab/>
      </w:r>
    </w:p>
    <w:p w14:paraId="23CEFD51" w14:textId="77777777" w:rsidR="00191E5A" w:rsidRDefault="00191E5A" w:rsidP="00534451">
      <w:pPr>
        <w:tabs>
          <w:tab w:val="left" w:pos="-1440"/>
          <w:tab w:val="left" w:pos="-720"/>
          <w:tab w:val="left" w:pos="0"/>
          <w:tab w:val="left" w:pos="720"/>
          <w:tab w:val="left" w:pos="1440"/>
        </w:tabs>
        <w:spacing w:before="240"/>
        <w:ind w:left="2160" w:hanging="2160"/>
        <w:rPr>
          <w:rFonts w:asciiTheme="minorHAnsi" w:hAnsiTheme="minorHAnsi" w:cstheme="minorHAnsi"/>
          <w:spacing w:val="-2"/>
          <w:sz w:val="22"/>
          <w:szCs w:val="22"/>
        </w:rPr>
      </w:pPr>
    </w:p>
    <w:p w14:paraId="19B3F27E" w14:textId="217F182B" w:rsidR="00125E3A" w:rsidRPr="00C41DB0" w:rsidRDefault="00264FB4" w:rsidP="00534451">
      <w:pPr>
        <w:tabs>
          <w:tab w:val="left" w:pos="-1440"/>
          <w:tab w:val="left" w:pos="-720"/>
          <w:tab w:val="left" w:pos="0"/>
          <w:tab w:val="left" w:pos="720"/>
          <w:tab w:val="left" w:pos="1440"/>
        </w:tabs>
        <w:spacing w:before="240"/>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Eikenstraat 2</w:t>
      </w:r>
      <w:r w:rsidR="00125E3A" w:rsidRPr="00C41DB0">
        <w:rPr>
          <w:rFonts w:asciiTheme="minorHAnsi" w:hAnsiTheme="minorHAnsi" w:cstheme="minorHAnsi"/>
          <w:spacing w:val="-2"/>
          <w:sz w:val="22"/>
          <w:szCs w:val="22"/>
        </w:rPr>
        <w:t>9</w:t>
      </w:r>
    </w:p>
    <w:p w14:paraId="4D44F54D" w14:textId="78E6040E" w:rsidR="00EE03D5" w:rsidRPr="00C41DB0" w:rsidRDefault="00EE03D5" w:rsidP="00534451">
      <w:pPr>
        <w:tabs>
          <w:tab w:val="left" w:pos="-1440"/>
          <w:tab w:val="left" w:pos="-720"/>
          <w:tab w:val="left" w:pos="0"/>
          <w:tab w:val="left" w:pos="720"/>
          <w:tab w:val="left" w:pos="1440"/>
        </w:tabs>
        <w:spacing w:before="240"/>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3690 Zutendaal</w:t>
      </w:r>
    </w:p>
    <w:p w14:paraId="4D44F54F" w14:textId="18C2798A" w:rsidR="00EE03D5" w:rsidRPr="00C41DB0" w:rsidRDefault="00EE03D5" w:rsidP="00534451">
      <w:pPr>
        <w:tabs>
          <w:tab w:val="left" w:pos="-1440"/>
          <w:tab w:val="left" w:pos="-720"/>
          <w:tab w:val="left" w:pos="0"/>
          <w:tab w:val="left" w:pos="720"/>
          <w:tab w:val="left" w:pos="1440"/>
        </w:tabs>
        <w:spacing w:before="240"/>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0</w:t>
      </w:r>
      <w:r w:rsidR="00F07091" w:rsidRPr="00C41DB0">
        <w:rPr>
          <w:rFonts w:asciiTheme="minorHAnsi" w:hAnsiTheme="minorHAnsi" w:cstheme="minorHAnsi"/>
          <w:spacing w:val="-2"/>
          <w:sz w:val="22"/>
          <w:szCs w:val="22"/>
        </w:rPr>
        <w:t>486/7249</w:t>
      </w:r>
      <w:r w:rsidR="0024301E" w:rsidRPr="00C41DB0">
        <w:rPr>
          <w:rFonts w:asciiTheme="minorHAnsi" w:hAnsiTheme="minorHAnsi" w:cstheme="minorHAnsi"/>
          <w:spacing w:val="-2"/>
          <w:sz w:val="22"/>
          <w:szCs w:val="22"/>
        </w:rPr>
        <w:t>16</w:t>
      </w:r>
    </w:p>
    <w:p w14:paraId="4D44F551" w14:textId="531436DA" w:rsidR="00EE03D5" w:rsidRPr="00C41DB0" w:rsidRDefault="001F417F" w:rsidP="00534451">
      <w:pPr>
        <w:tabs>
          <w:tab w:val="left" w:pos="-1440"/>
          <w:tab w:val="left" w:pos="-720"/>
          <w:tab w:val="left" w:pos="0"/>
          <w:tab w:val="left" w:pos="720"/>
          <w:tab w:val="left" w:pos="1440"/>
        </w:tabs>
        <w:spacing w:before="240"/>
        <w:ind w:left="2160" w:hanging="2160"/>
        <w:rPr>
          <w:rFonts w:asciiTheme="minorHAnsi" w:hAnsiTheme="minorHAnsi" w:cstheme="minorHAnsi"/>
          <w:spacing w:val="-2"/>
          <w:sz w:val="22"/>
          <w:szCs w:val="22"/>
        </w:rPr>
      </w:pPr>
      <w:r>
        <w:rPr>
          <w:rFonts w:asciiTheme="minorHAnsi" w:hAnsiTheme="minorHAnsi" w:cstheme="minorHAnsi"/>
          <w:spacing w:val="-2"/>
          <w:sz w:val="22"/>
          <w:szCs w:val="22"/>
        </w:rPr>
        <w:t>°</w:t>
      </w:r>
      <w:r w:rsidR="00EE03D5" w:rsidRPr="00C41DB0">
        <w:rPr>
          <w:rFonts w:asciiTheme="minorHAnsi" w:hAnsiTheme="minorHAnsi" w:cstheme="minorHAnsi"/>
          <w:spacing w:val="-2"/>
          <w:sz w:val="22"/>
          <w:szCs w:val="22"/>
        </w:rPr>
        <w:t>10 december 1958</w:t>
      </w:r>
    </w:p>
    <w:p w14:paraId="4D44F558" w14:textId="77777777" w:rsidR="00264FB4" w:rsidRPr="00C41DB0" w:rsidRDefault="00264FB4" w:rsidP="00264FB4">
      <w:pPr>
        <w:tabs>
          <w:tab w:val="left" w:pos="356"/>
        </w:tabs>
        <w:spacing w:line="360" w:lineRule="auto"/>
        <w:rPr>
          <w:rFonts w:asciiTheme="minorHAnsi" w:hAnsiTheme="minorHAnsi" w:cstheme="minorHAnsi"/>
          <w:b/>
          <w:sz w:val="22"/>
          <w:szCs w:val="22"/>
        </w:rPr>
      </w:pPr>
    </w:p>
    <w:p w14:paraId="4A86757D" w14:textId="43A8573D" w:rsidR="003D3D6A" w:rsidRPr="00C41DB0" w:rsidRDefault="008C5988" w:rsidP="001631B3">
      <w:pPr>
        <w:tabs>
          <w:tab w:val="left" w:pos="356"/>
        </w:tabs>
        <w:spacing w:line="276" w:lineRule="auto"/>
        <w:rPr>
          <w:rFonts w:asciiTheme="minorHAnsi" w:hAnsiTheme="minorHAnsi" w:cstheme="minorHAnsi"/>
          <w:bCs/>
          <w:sz w:val="22"/>
          <w:szCs w:val="22"/>
        </w:rPr>
      </w:pPr>
      <w:r w:rsidRPr="00C41DB0">
        <w:rPr>
          <w:rFonts w:asciiTheme="minorHAnsi" w:hAnsiTheme="minorHAnsi" w:cstheme="minorHAnsi"/>
          <w:bCs/>
          <w:sz w:val="22"/>
          <w:szCs w:val="22"/>
        </w:rPr>
        <w:t xml:space="preserve">Na jaren gewerkt te hebben als </w:t>
      </w:r>
      <w:r w:rsidR="001D1E65" w:rsidRPr="00C41DB0">
        <w:rPr>
          <w:rFonts w:asciiTheme="minorHAnsi" w:hAnsiTheme="minorHAnsi" w:cstheme="minorHAnsi"/>
          <w:bCs/>
          <w:sz w:val="22"/>
          <w:szCs w:val="22"/>
        </w:rPr>
        <w:t>leraar, vormingswerker, docent en inspecteur</w:t>
      </w:r>
      <w:r w:rsidR="00C7424F" w:rsidRPr="00C41DB0">
        <w:rPr>
          <w:rFonts w:asciiTheme="minorHAnsi" w:hAnsiTheme="minorHAnsi" w:cstheme="minorHAnsi"/>
          <w:bCs/>
          <w:sz w:val="22"/>
          <w:szCs w:val="22"/>
        </w:rPr>
        <w:t xml:space="preserve"> Godsdienst</w:t>
      </w:r>
      <w:r w:rsidR="001D1E65" w:rsidRPr="00C41DB0">
        <w:rPr>
          <w:rFonts w:asciiTheme="minorHAnsi" w:hAnsiTheme="minorHAnsi" w:cstheme="minorHAnsi"/>
          <w:bCs/>
          <w:sz w:val="22"/>
          <w:szCs w:val="22"/>
        </w:rPr>
        <w:t xml:space="preserve">, wil ik nu mijn opgedane expertise </w:t>
      </w:r>
      <w:r w:rsidR="00A44296" w:rsidRPr="00C41DB0">
        <w:rPr>
          <w:rFonts w:asciiTheme="minorHAnsi" w:hAnsiTheme="minorHAnsi" w:cstheme="minorHAnsi"/>
          <w:bCs/>
          <w:sz w:val="22"/>
          <w:szCs w:val="22"/>
        </w:rPr>
        <w:t xml:space="preserve">graag </w:t>
      </w:r>
      <w:r w:rsidR="00687897" w:rsidRPr="00C41DB0">
        <w:rPr>
          <w:rFonts w:asciiTheme="minorHAnsi" w:hAnsiTheme="minorHAnsi" w:cstheme="minorHAnsi"/>
          <w:bCs/>
          <w:sz w:val="22"/>
          <w:szCs w:val="22"/>
        </w:rPr>
        <w:t xml:space="preserve">ten dienst </w:t>
      </w:r>
      <w:r w:rsidR="00687897" w:rsidRPr="00036AE4">
        <w:rPr>
          <w:rFonts w:asciiTheme="minorHAnsi" w:hAnsiTheme="minorHAnsi" w:cstheme="minorHAnsi"/>
          <w:bCs/>
          <w:sz w:val="22"/>
          <w:szCs w:val="22"/>
        </w:rPr>
        <w:t xml:space="preserve">stellen </w:t>
      </w:r>
      <w:r w:rsidR="00CE0188">
        <w:rPr>
          <w:rFonts w:asciiTheme="minorHAnsi" w:hAnsiTheme="minorHAnsi" w:cstheme="minorHAnsi"/>
          <w:bCs/>
          <w:sz w:val="22"/>
          <w:szCs w:val="22"/>
        </w:rPr>
        <w:t>van</w:t>
      </w:r>
      <w:r w:rsidR="00BE5E94" w:rsidRPr="00C41DB0">
        <w:rPr>
          <w:rFonts w:asciiTheme="minorHAnsi" w:hAnsiTheme="minorHAnsi" w:cstheme="minorHAnsi"/>
          <w:bCs/>
          <w:sz w:val="22"/>
          <w:szCs w:val="22"/>
        </w:rPr>
        <w:t xml:space="preserve"> het coachen </w:t>
      </w:r>
      <w:r w:rsidR="00687897" w:rsidRPr="00C41DB0">
        <w:rPr>
          <w:rFonts w:asciiTheme="minorHAnsi" w:hAnsiTheme="minorHAnsi" w:cstheme="minorHAnsi"/>
          <w:bCs/>
          <w:sz w:val="22"/>
          <w:szCs w:val="22"/>
        </w:rPr>
        <w:t xml:space="preserve">van mensen en groepen. Ik </w:t>
      </w:r>
      <w:r w:rsidR="00DA2C77" w:rsidRPr="00C41DB0">
        <w:rPr>
          <w:rFonts w:asciiTheme="minorHAnsi" w:hAnsiTheme="minorHAnsi" w:cstheme="minorHAnsi"/>
          <w:bCs/>
          <w:sz w:val="22"/>
          <w:szCs w:val="22"/>
        </w:rPr>
        <w:t xml:space="preserve">geloof dat </w:t>
      </w:r>
      <w:r w:rsidR="008D6061" w:rsidRPr="00C41DB0">
        <w:rPr>
          <w:rFonts w:asciiTheme="minorHAnsi" w:hAnsiTheme="minorHAnsi" w:cstheme="minorHAnsi"/>
          <w:bCs/>
          <w:sz w:val="22"/>
          <w:szCs w:val="22"/>
        </w:rPr>
        <w:t xml:space="preserve">elke mens </w:t>
      </w:r>
      <w:r w:rsidR="000943B6" w:rsidRPr="00C41DB0">
        <w:rPr>
          <w:rFonts w:asciiTheme="minorHAnsi" w:hAnsiTheme="minorHAnsi" w:cstheme="minorHAnsi"/>
          <w:bCs/>
          <w:sz w:val="22"/>
          <w:szCs w:val="22"/>
        </w:rPr>
        <w:t xml:space="preserve">betekenis heeft. </w:t>
      </w:r>
      <w:r w:rsidR="00001D64" w:rsidRPr="00C41DB0">
        <w:rPr>
          <w:rFonts w:asciiTheme="minorHAnsi" w:hAnsiTheme="minorHAnsi" w:cstheme="minorHAnsi"/>
          <w:bCs/>
          <w:sz w:val="22"/>
          <w:szCs w:val="22"/>
        </w:rPr>
        <w:t xml:space="preserve">Het is </w:t>
      </w:r>
      <w:r w:rsidR="00687897" w:rsidRPr="00C41DB0">
        <w:rPr>
          <w:rFonts w:asciiTheme="minorHAnsi" w:hAnsiTheme="minorHAnsi" w:cstheme="minorHAnsi"/>
          <w:bCs/>
          <w:sz w:val="22"/>
          <w:szCs w:val="22"/>
        </w:rPr>
        <w:t xml:space="preserve"> heerlijk mensen te </w:t>
      </w:r>
      <w:r w:rsidR="00EB6BA9" w:rsidRPr="00C41DB0">
        <w:rPr>
          <w:rFonts w:asciiTheme="minorHAnsi" w:hAnsiTheme="minorHAnsi" w:cstheme="minorHAnsi"/>
          <w:bCs/>
          <w:sz w:val="22"/>
          <w:szCs w:val="22"/>
        </w:rPr>
        <w:t xml:space="preserve">begeleiden in het </w:t>
      </w:r>
      <w:r w:rsidR="00C674FB" w:rsidRPr="00C41DB0">
        <w:rPr>
          <w:rFonts w:asciiTheme="minorHAnsi" w:hAnsiTheme="minorHAnsi" w:cstheme="minorHAnsi"/>
          <w:bCs/>
          <w:sz w:val="22"/>
          <w:szCs w:val="22"/>
        </w:rPr>
        <w:t>ontdekken van d</w:t>
      </w:r>
      <w:r w:rsidR="009149FD" w:rsidRPr="00C41DB0">
        <w:rPr>
          <w:rFonts w:asciiTheme="minorHAnsi" w:hAnsiTheme="minorHAnsi" w:cstheme="minorHAnsi"/>
          <w:bCs/>
          <w:sz w:val="22"/>
          <w:szCs w:val="22"/>
        </w:rPr>
        <w:t>e</w:t>
      </w:r>
      <w:r w:rsidR="00C674FB" w:rsidRPr="00C41DB0">
        <w:rPr>
          <w:rFonts w:asciiTheme="minorHAnsi" w:hAnsiTheme="minorHAnsi" w:cstheme="minorHAnsi"/>
          <w:bCs/>
          <w:sz w:val="22"/>
          <w:szCs w:val="22"/>
        </w:rPr>
        <w:t xml:space="preserve"> droom die God voor</w:t>
      </w:r>
      <w:r w:rsidR="009149FD" w:rsidRPr="00C41DB0">
        <w:rPr>
          <w:rFonts w:asciiTheme="minorHAnsi" w:hAnsiTheme="minorHAnsi" w:cstheme="minorHAnsi"/>
          <w:bCs/>
          <w:sz w:val="22"/>
          <w:szCs w:val="22"/>
        </w:rPr>
        <w:t xml:space="preserve"> hun leven </w:t>
      </w:r>
      <w:r w:rsidR="00C674FB" w:rsidRPr="00C41DB0">
        <w:rPr>
          <w:rFonts w:asciiTheme="minorHAnsi" w:hAnsiTheme="minorHAnsi" w:cstheme="minorHAnsi"/>
          <w:bCs/>
          <w:sz w:val="22"/>
          <w:szCs w:val="22"/>
        </w:rPr>
        <w:t>heeft</w:t>
      </w:r>
      <w:r w:rsidR="009149FD" w:rsidRPr="00C41DB0">
        <w:rPr>
          <w:rFonts w:asciiTheme="minorHAnsi" w:hAnsiTheme="minorHAnsi" w:cstheme="minorHAnsi"/>
          <w:bCs/>
          <w:sz w:val="22"/>
          <w:szCs w:val="22"/>
        </w:rPr>
        <w:t xml:space="preserve">. Het </w:t>
      </w:r>
      <w:r w:rsidR="00E239CD" w:rsidRPr="00C41DB0">
        <w:rPr>
          <w:rFonts w:asciiTheme="minorHAnsi" w:hAnsiTheme="minorHAnsi" w:cstheme="minorHAnsi"/>
          <w:bCs/>
          <w:sz w:val="22"/>
          <w:szCs w:val="22"/>
        </w:rPr>
        <w:t>vinden van hun eigen roeping, het naar boven krijgen van hun mogelijkheden, het leren omgaan met beperkingen en grenzen</w:t>
      </w:r>
      <w:r w:rsidR="00001D64" w:rsidRPr="00C41DB0">
        <w:rPr>
          <w:rFonts w:asciiTheme="minorHAnsi" w:hAnsiTheme="minorHAnsi" w:cstheme="minorHAnsi"/>
          <w:bCs/>
          <w:sz w:val="22"/>
          <w:szCs w:val="22"/>
        </w:rPr>
        <w:t xml:space="preserve"> en </w:t>
      </w:r>
      <w:r w:rsidR="00E239CD" w:rsidRPr="00C41DB0">
        <w:rPr>
          <w:rFonts w:asciiTheme="minorHAnsi" w:hAnsiTheme="minorHAnsi" w:cstheme="minorHAnsi"/>
          <w:bCs/>
          <w:sz w:val="22"/>
          <w:szCs w:val="22"/>
        </w:rPr>
        <w:t>juist daarin die vierkante centime</w:t>
      </w:r>
      <w:r w:rsidR="00FB059A" w:rsidRPr="00C41DB0">
        <w:rPr>
          <w:rFonts w:asciiTheme="minorHAnsi" w:hAnsiTheme="minorHAnsi" w:cstheme="minorHAnsi"/>
          <w:bCs/>
          <w:sz w:val="22"/>
          <w:szCs w:val="22"/>
        </w:rPr>
        <w:t>ter</w:t>
      </w:r>
      <w:r w:rsidR="00E239CD" w:rsidRPr="00C41DB0">
        <w:rPr>
          <w:rFonts w:asciiTheme="minorHAnsi" w:hAnsiTheme="minorHAnsi" w:cstheme="minorHAnsi"/>
          <w:bCs/>
          <w:sz w:val="22"/>
          <w:szCs w:val="22"/>
        </w:rPr>
        <w:t xml:space="preserve"> kansen</w:t>
      </w:r>
      <w:r w:rsidR="00FB059A" w:rsidRPr="00C41DB0">
        <w:rPr>
          <w:rFonts w:asciiTheme="minorHAnsi" w:hAnsiTheme="minorHAnsi" w:cstheme="minorHAnsi"/>
          <w:bCs/>
          <w:sz w:val="22"/>
          <w:szCs w:val="22"/>
        </w:rPr>
        <w:t xml:space="preserve"> ontdekken waar perspectief en mogelijkheden kunnen ontstaan</w:t>
      </w:r>
      <w:r w:rsidR="00BD0861" w:rsidRPr="00C41DB0">
        <w:rPr>
          <w:rFonts w:asciiTheme="minorHAnsi" w:hAnsiTheme="minorHAnsi" w:cstheme="minorHAnsi"/>
          <w:bCs/>
          <w:sz w:val="22"/>
          <w:szCs w:val="22"/>
        </w:rPr>
        <w:t>, het begeleiden in het zetten van de eerste stap naar dat nieuw begin</w:t>
      </w:r>
      <w:r w:rsidR="0098253B" w:rsidRPr="00C41DB0">
        <w:rPr>
          <w:rFonts w:asciiTheme="minorHAnsi" w:hAnsiTheme="minorHAnsi" w:cstheme="minorHAnsi"/>
          <w:bCs/>
          <w:sz w:val="22"/>
          <w:szCs w:val="22"/>
        </w:rPr>
        <w:t xml:space="preserve">, dat is wat ik onder coachen versta. </w:t>
      </w:r>
      <w:r w:rsidR="00B46647" w:rsidRPr="00C41DB0">
        <w:rPr>
          <w:rFonts w:asciiTheme="minorHAnsi" w:hAnsiTheme="minorHAnsi" w:cstheme="minorHAnsi"/>
          <w:bCs/>
          <w:sz w:val="22"/>
          <w:szCs w:val="22"/>
        </w:rPr>
        <w:t>Dit mogen doen met mensen, in groep of indiv</w:t>
      </w:r>
      <w:r w:rsidR="00866428" w:rsidRPr="00C41DB0">
        <w:rPr>
          <w:rFonts w:asciiTheme="minorHAnsi" w:hAnsiTheme="minorHAnsi" w:cstheme="minorHAnsi"/>
          <w:bCs/>
          <w:sz w:val="22"/>
          <w:szCs w:val="22"/>
        </w:rPr>
        <w:t>id</w:t>
      </w:r>
      <w:r w:rsidR="00B46647" w:rsidRPr="00C41DB0">
        <w:rPr>
          <w:rFonts w:asciiTheme="minorHAnsi" w:hAnsiTheme="minorHAnsi" w:cstheme="minorHAnsi"/>
          <w:bCs/>
          <w:sz w:val="22"/>
          <w:szCs w:val="22"/>
        </w:rPr>
        <w:t>ueel, da</w:t>
      </w:r>
      <w:r w:rsidR="00226978" w:rsidRPr="00C41DB0">
        <w:rPr>
          <w:rFonts w:asciiTheme="minorHAnsi" w:hAnsiTheme="minorHAnsi" w:cstheme="minorHAnsi"/>
          <w:bCs/>
          <w:sz w:val="22"/>
          <w:szCs w:val="22"/>
        </w:rPr>
        <w:t>t is mijn ding, daar leef ik van</w:t>
      </w:r>
      <w:r w:rsidR="007517E0" w:rsidRPr="00C41DB0">
        <w:rPr>
          <w:rFonts w:asciiTheme="minorHAnsi" w:hAnsiTheme="minorHAnsi" w:cstheme="minorHAnsi"/>
          <w:bCs/>
          <w:sz w:val="22"/>
          <w:szCs w:val="22"/>
        </w:rPr>
        <w:t xml:space="preserve">, daar leef ik </w:t>
      </w:r>
      <w:r w:rsidR="00226978" w:rsidRPr="00C41DB0">
        <w:rPr>
          <w:rFonts w:asciiTheme="minorHAnsi" w:hAnsiTheme="minorHAnsi" w:cstheme="minorHAnsi"/>
          <w:bCs/>
          <w:sz w:val="22"/>
          <w:szCs w:val="22"/>
        </w:rPr>
        <w:t xml:space="preserve">voor. </w:t>
      </w:r>
    </w:p>
    <w:p w14:paraId="3758B5AA" w14:textId="0DBE6145" w:rsidR="003D3D6A" w:rsidRPr="00C41DB0" w:rsidRDefault="00AE2760" w:rsidP="001631B3">
      <w:pPr>
        <w:tabs>
          <w:tab w:val="left" w:pos="356"/>
        </w:tabs>
        <w:spacing w:line="276" w:lineRule="auto"/>
        <w:rPr>
          <w:rFonts w:asciiTheme="minorHAnsi" w:hAnsiTheme="minorHAnsi" w:cstheme="minorHAnsi"/>
          <w:bCs/>
          <w:sz w:val="22"/>
          <w:szCs w:val="22"/>
        </w:rPr>
      </w:pPr>
      <w:r w:rsidRPr="00C41DB0">
        <w:rPr>
          <w:rFonts w:asciiTheme="minorHAnsi" w:hAnsiTheme="minorHAnsi" w:cstheme="minorHAnsi"/>
          <w:bCs/>
          <w:sz w:val="22"/>
          <w:szCs w:val="22"/>
        </w:rPr>
        <w:t>H</w:t>
      </w:r>
      <w:r w:rsidR="00226978" w:rsidRPr="00C41DB0">
        <w:rPr>
          <w:rFonts w:asciiTheme="minorHAnsi" w:hAnsiTheme="minorHAnsi" w:cstheme="minorHAnsi"/>
          <w:bCs/>
          <w:sz w:val="22"/>
          <w:szCs w:val="22"/>
        </w:rPr>
        <w:t xml:space="preserve">et </w:t>
      </w:r>
      <w:hyperlink r:id="rId9" w:history="1">
        <w:r w:rsidR="00226978" w:rsidRPr="00E038E1">
          <w:rPr>
            <w:rStyle w:val="Hyperlink"/>
            <w:rFonts w:asciiTheme="minorHAnsi" w:hAnsiTheme="minorHAnsi" w:cstheme="minorHAnsi"/>
            <w:bCs/>
            <w:sz w:val="22"/>
            <w:szCs w:val="22"/>
          </w:rPr>
          <w:t xml:space="preserve">video fragment </w:t>
        </w:r>
        <w:r w:rsidR="00C15C7C" w:rsidRPr="00E038E1">
          <w:rPr>
            <w:rStyle w:val="Hyperlink"/>
            <w:rFonts w:asciiTheme="minorHAnsi" w:hAnsiTheme="minorHAnsi" w:cstheme="minorHAnsi"/>
            <w:bCs/>
            <w:sz w:val="22"/>
            <w:szCs w:val="22"/>
          </w:rPr>
          <w:t>rond</w:t>
        </w:r>
        <w:r w:rsidRPr="00E038E1">
          <w:rPr>
            <w:rStyle w:val="Hyperlink"/>
            <w:rFonts w:asciiTheme="minorHAnsi" w:hAnsiTheme="minorHAnsi" w:cstheme="minorHAnsi"/>
            <w:bCs/>
            <w:sz w:val="22"/>
            <w:szCs w:val="22"/>
          </w:rPr>
          <w:t xml:space="preserve"> het jaarthema van het bisdom Hasselt</w:t>
        </w:r>
      </w:hyperlink>
      <w:r w:rsidRPr="00C41DB0">
        <w:rPr>
          <w:rFonts w:asciiTheme="minorHAnsi" w:hAnsiTheme="minorHAnsi" w:cstheme="minorHAnsi"/>
          <w:bCs/>
          <w:sz w:val="22"/>
          <w:szCs w:val="22"/>
        </w:rPr>
        <w:t>, t</w:t>
      </w:r>
      <w:r w:rsidR="00E3095F" w:rsidRPr="00C41DB0">
        <w:rPr>
          <w:rFonts w:asciiTheme="minorHAnsi" w:hAnsiTheme="minorHAnsi" w:cstheme="minorHAnsi"/>
          <w:bCs/>
          <w:sz w:val="22"/>
          <w:szCs w:val="22"/>
        </w:rPr>
        <w:t xml:space="preserve">oont hoe mijn dochter Ine en ik dit gestalte gegeven </w:t>
      </w:r>
      <w:r w:rsidR="00C15C7C" w:rsidRPr="00C41DB0">
        <w:rPr>
          <w:rFonts w:asciiTheme="minorHAnsi" w:hAnsiTheme="minorHAnsi" w:cstheme="minorHAnsi"/>
          <w:bCs/>
          <w:sz w:val="22"/>
          <w:szCs w:val="22"/>
        </w:rPr>
        <w:t xml:space="preserve">hebben </w:t>
      </w:r>
      <w:r w:rsidR="00E3095F" w:rsidRPr="00C41DB0">
        <w:rPr>
          <w:rFonts w:asciiTheme="minorHAnsi" w:hAnsiTheme="minorHAnsi" w:cstheme="minorHAnsi"/>
          <w:bCs/>
          <w:sz w:val="22"/>
          <w:szCs w:val="22"/>
        </w:rPr>
        <w:t>in coronatijd</w:t>
      </w:r>
      <w:r w:rsidR="00C15C7C" w:rsidRPr="00C41DB0">
        <w:rPr>
          <w:rFonts w:asciiTheme="minorHAnsi" w:hAnsiTheme="minorHAnsi" w:cstheme="minorHAnsi"/>
          <w:bCs/>
          <w:sz w:val="22"/>
          <w:szCs w:val="22"/>
        </w:rPr>
        <w:t xml:space="preserve">. </w:t>
      </w:r>
    </w:p>
    <w:p w14:paraId="524A14CC" w14:textId="77777777" w:rsidR="00C15C7C" w:rsidRPr="00C41DB0" w:rsidRDefault="00C15C7C" w:rsidP="00264FB4">
      <w:pPr>
        <w:tabs>
          <w:tab w:val="left" w:pos="356"/>
        </w:tabs>
        <w:spacing w:line="360" w:lineRule="auto"/>
        <w:rPr>
          <w:rFonts w:asciiTheme="minorHAnsi" w:hAnsiTheme="minorHAnsi" w:cstheme="minorHAnsi"/>
          <w:bCs/>
          <w:sz w:val="22"/>
          <w:szCs w:val="22"/>
          <w:lang w:val="en-GB"/>
        </w:rPr>
      </w:pPr>
    </w:p>
    <w:p w14:paraId="3B61D2BC" w14:textId="1E7F614C" w:rsidR="00457CBA" w:rsidRPr="00750A9B" w:rsidRDefault="00457CBA" w:rsidP="001631B3">
      <w:pPr>
        <w:tabs>
          <w:tab w:val="left" w:pos="356"/>
        </w:tabs>
        <w:spacing w:line="276" w:lineRule="auto"/>
        <w:rPr>
          <w:rFonts w:asciiTheme="minorHAnsi" w:hAnsiTheme="minorHAnsi" w:cstheme="minorHAnsi"/>
          <w:bCs/>
          <w:i/>
          <w:iCs/>
          <w:sz w:val="22"/>
          <w:szCs w:val="22"/>
        </w:rPr>
      </w:pPr>
      <w:r w:rsidRPr="00750A9B">
        <w:rPr>
          <w:rFonts w:asciiTheme="minorHAnsi" w:hAnsiTheme="minorHAnsi" w:cstheme="minorHAnsi"/>
          <w:bCs/>
          <w:i/>
          <w:iCs/>
          <w:sz w:val="22"/>
          <w:szCs w:val="22"/>
        </w:rPr>
        <w:t>“Zolang wij leven kunnen wij opnieuw beginnen, met woorden en daden aan elkaar en onszelf verschijnen en zo een verschil maken in deze wereld.</w:t>
      </w:r>
    </w:p>
    <w:p w14:paraId="32DE49EB" w14:textId="77777777" w:rsidR="00457CBA" w:rsidRPr="00750A9B" w:rsidRDefault="00457CBA" w:rsidP="001631B3">
      <w:pPr>
        <w:tabs>
          <w:tab w:val="left" w:pos="356"/>
        </w:tabs>
        <w:spacing w:line="276" w:lineRule="auto"/>
        <w:rPr>
          <w:rFonts w:asciiTheme="minorHAnsi" w:hAnsiTheme="minorHAnsi" w:cstheme="minorHAnsi"/>
          <w:bCs/>
          <w:i/>
          <w:iCs/>
          <w:sz w:val="22"/>
          <w:szCs w:val="22"/>
        </w:rPr>
      </w:pPr>
      <w:r w:rsidRPr="00750A9B">
        <w:rPr>
          <w:rFonts w:asciiTheme="minorHAnsi" w:hAnsiTheme="minorHAnsi" w:cstheme="minorHAnsi"/>
          <w:bCs/>
          <w:i/>
          <w:iCs/>
          <w:sz w:val="22"/>
          <w:szCs w:val="22"/>
        </w:rPr>
        <w:t xml:space="preserve">Volgens Hannah </w:t>
      </w:r>
      <w:proofErr w:type="spellStart"/>
      <w:r w:rsidRPr="00750A9B">
        <w:rPr>
          <w:rFonts w:asciiTheme="minorHAnsi" w:hAnsiTheme="minorHAnsi" w:cstheme="minorHAnsi"/>
          <w:bCs/>
          <w:i/>
          <w:iCs/>
          <w:sz w:val="22"/>
          <w:szCs w:val="22"/>
        </w:rPr>
        <w:t>Arendt</w:t>
      </w:r>
      <w:proofErr w:type="spellEnd"/>
      <w:r w:rsidRPr="00750A9B">
        <w:rPr>
          <w:rFonts w:asciiTheme="minorHAnsi" w:hAnsiTheme="minorHAnsi" w:cstheme="minorHAnsi"/>
          <w:bCs/>
          <w:i/>
          <w:iCs/>
          <w:sz w:val="22"/>
          <w:szCs w:val="22"/>
        </w:rPr>
        <w:t xml:space="preserve"> kunnen we een verschil maken in deze wereld door met elkaar te delen wat ons raakt, ontroert, verontwaardigt, boos maakt, waarnaar we verlangen en hoe dit ons in beweging zet.</w:t>
      </w:r>
    </w:p>
    <w:p w14:paraId="60F4090A" w14:textId="0599563F" w:rsidR="000E648B" w:rsidRPr="00750A9B" w:rsidRDefault="00457CBA" w:rsidP="001631B3">
      <w:pPr>
        <w:tabs>
          <w:tab w:val="left" w:pos="356"/>
        </w:tabs>
        <w:spacing w:line="276" w:lineRule="auto"/>
        <w:rPr>
          <w:rFonts w:asciiTheme="minorHAnsi" w:hAnsiTheme="minorHAnsi" w:cstheme="minorHAnsi"/>
          <w:bCs/>
          <w:i/>
          <w:iCs/>
          <w:sz w:val="22"/>
          <w:szCs w:val="22"/>
        </w:rPr>
      </w:pPr>
      <w:r w:rsidRPr="00750A9B">
        <w:rPr>
          <w:rFonts w:asciiTheme="minorHAnsi" w:hAnsiTheme="minorHAnsi" w:cstheme="minorHAnsi"/>
          <w:bCs/>
          <w:i/>
          <w:iCs/>
          <w:sz w:val="22"/>
          <w:szCs w:val="22"/>
        </w:rPr>
        <w:t>Elk nieuw begin werkt op een onomkeerbare en onvoorspelbare manier door.”</w:t>
      </w:r>
      <w:r w:rsidR="008603DE">
        <w:rPr>
          <w:rFonts w:asciiTheme="minorHAnsi" w:hAnsiTheme="minorHAnsi" w:cstheme="minorHAnsi"/>
          <w:bCs/>
          <w:i/>
          <w:iCs/>
          <w:sz w:val="22"/>
          <w:szCs w:val="22"/>
        </w:rPr>
        <w:t xml:space="preserve"> </w:t>
      </w:r>
      <w:r w:rsidRPr="00750A9B">
        <w:rPr>
          <w:rFonts w:asciiTheme="minorHAnsi" w:hAnsiTheme="minorHAnsi" w:cstheme="minorHAnsi"/>
          <w:bCs/>
          <w:i/>
          <w:iCs/>
          <w:sz w:val="22"/>
          <w:szCs w:val="22"/>
        </w:rPr>
        <w:t xml:space="preserve">(Christa </w:t>
      </w:r>
      <w:proofErr w:type="spellStart"/>
      <w:r w:rsidRPr="00750A9B">
        <w:rPr>
          <w:rFonts w:asciiTheme="minorHAnsi" w:hAnsiTheme="minorHAnsi" w:cstheme="minorHAnsi"/>
          <w:bCs/>
          <w:i/>
          <w:iCs/>
          <w:sz w:val="22"/>
          <w:szCs w:val="22"/>
        </w:rPr>
        <w:t>Anbeek</w:t>
      </w:r>
      <w:proofErr w:type="spellEnd"/>
      <w:r w:rsidRPr="00750A9B">
        <w:rPr>
          <w:rFonts w:asciiTheme="minorHAnsi" w:hAnsiTheme="minorHAnsi" w:cstheme="minorHAnsi"/>
          <w:bCs/>
          <w:i/>
          <w:iCs/>
          <w:sz w:val="22"/>
          <w:szCs w:val="22"/>
        </w:rPr>
        <w:t>)</w:t>
      </w:r>
    </w:p>
    <w:p w14:paraId="7886F2BF" w14:textId="77777777" w:rsidR="000E648B" w:rsidRPr="00C41DB0" w:rsidRDefault="000E648B" w:rsidP="00264FB4">
      <w:pPr>
        <w:tabs>
          <w:tab w:val="left" w:pos="356"/>
        </w:tabs>
        <w:spacing w:line="360" w:lineRule="auto"/>
        <w:rPr>
          <w:rFonts w:asciiTheme="minorHAnsi" w:hAnsiTheme="minorHAnsi" w:cstheme="minorHAnsi"/>
          <w:b/>
          <w:sz w:val="22"/>
          <w:szCs w:val="22"/>
        </w:rPr>
      </w:pPr>
    </w:p>
    <w:p w14:paraId="73B4630E" w14:textId="05E40367" w:rsidR="000E648B" w:rsidRPr="00C41DB0" w:rsidRDefault="001631B3" w:rsidP="00191E5A">
      <w:pPr>
        <w:tabs>
          <w:tab w:val="left" w:pos="356"/>
        </w:tabs>
        <w:spacing w:line="276" w:lineRule="auto"/>
        <w:rPr>
          <w:rFonts w:asciiTheme="minorHAnsi" w:hAnsiTheme="minorHAnsi" w:cstheme="minorHAnsi"/>
          <w:b/>
          <w:sz w:val="22"/>
          <w:szCs w:val="22"/>
        </w:rPr>
      </w:pPr>
      <w:r w:rsidRPr="00C41DB0">
        <w:rPr>
          <w:rFonts w:asciiTheme="minorHAnsi" w:hAnsiTheme="minorHAnsi" w:cstheme="minorHAnsi"/>
          <w:b/>
          <w:sz w:val="22"/>
          <w:szCs w:val="22"/>
        </w:rPr>
        <w:t>Inspirerende storyteller</w:t>
      </w:r>
    </w:p>
    <w:p w14:paraId="0BC9E942" w14:textId="77777777" w:rsidR="000E648B" w:rsidRPr="00C41DB0" w:rsidRDefault="000E648B" w:rsidP="00191E5A">
      <w:pPr>
        <w:tabs>
          <w:tab w:val="left" w:pos="356"/>
        </w:tabs>
        <w:spacing w:line="276" w:lineRule="auto"/>
        <w:rPr>
          <w:rFonts w:asciiTheme="minorHAnsi" w:hAnsiTheme="minorHAnsi" w:cstheme="minorHAnsi"/>
          <w:b/>
          <w:sz w:val="22"/>
          <w:szCs w:val="22"/>
        </w:rPr>
      </w:pPr>
    </w:p>
    <w:p w14:paraId="4EA1E5C2" w14:textId="21EE7FA8" w:rsidR="00495E46" w:rsidRPr="00C41DB0" w:rsidRDefault="005218B6" w:rsidP="00191E5A">
      <w:pPr>
        <w:tabs>
          <w:tab w:val="left" w:pos="356"/>
        </w:tabs>
        <w:spacing w:line="276" w:lineRule="auto"/>
        <w:rPr>
          <w:rFonts w:asciiTheme="minorHAnsi" w:hAnsiTheme="minorHAnsi" w:cstheme="minorHAnsi"/>
          <w:bCs/>
          <w:sz w:val="22"/>
          <w:szCs w:val="22"/>
          <w:lang w:val="nl-BE"/>
        </w:rPr>
      </w:pPr>
      <w:r w:rsidRPr="00C41DB0">
        <w:rPr>
          <w:rFonts w:asciiTheme="minorHAnsi" w:hAnsiTheme="minorHAnsi" w:cstheme="minorHAnsi"/>
          <w:bCs/>
          <w:sz w:val="22"/>
          <w:szCs w:val="22"/>
        </w:rPr>
        <w:t xml:space="preserve">De kern van lesgeven is een goed verhaal brengen en leerlingen boeien. Maar ook buiten de werkcontext vertellen wij </w:t>
      </w:r>
      <w:r w:rsidR="00A33095" w:rsidRPr="00C41DB0">
        <w:rPr>
          <w:rFonts w:asciiTheme="minorHAnsi" w:hAnsiTheme="minorHAnsi" w:cstheme="minorHAnsi"/>
          <w:bCs/>
          <w:sz w:val="22"/>
          <w:szCs w:val="22"/>
        </w:rPr>
        <w:t xml:space="preserve">al lang verhalen aan verschillende groepen. Meestal verhalen met een diepere laag, </w:t>
      </w:r>
      <w:r w:rsidR="007042DD" w:rsidRPr="00C41DB0">
        <w:rPr>
          <w:rFonts w:asciiTheme="minorHAnsi" w:hAnsiTheme="minorHAnsi" w:cstheme="minorHAnsi"/>
          <w:bCs/>
          <w:sz w:val="22"/>
          <w:szCs w:val="22"/>
        </w:rPr>
        <w:t xml:space="preserve">die mensen aan het denken willen zetten. Soms ook gewoon leuke spannende verhalen. </w:t>
      </w:r>
      <w:proofErr w:type="spellStart"/>
      <w:r w:rsidR="007042DD" w:rsidRPr="00C41DB0">
        <w:rPr>
          <w:rFonts w:asciiTheme="minorHAnsi" w:hAnsiTheme="minorHAnsi" w:cstheme="minorHAnsi"/>
          <w:bCs/>
          <w:sz w:val="22"/>
          <w:szCs w:val="22"/>
          <w:lang w:val="nl-BE"/>
        </w:rPr>
        <w:t>Godly</w:t>
      </w:r>
      <w:proofErr w:type="spellEnd"/>
      <w:r w:rsidR="007042DD" w:rsidRPr="00C41DB0">
        <w:rPr>
          <w:rFonts w:asciiTheme="minorHAnsi" w:hAnsiTheme="minorHAnsi" w:cstheme="minorHAnsi"/>
          <w:bCs/>
          <w:sz w:val="22"/>
          <w:szCs w:val="22"/>
          <w:lang w:val="nl-BE"/>
        </w:rPr>
        <w:t xml:space="preserve"> </w:t>
      </w:r>
      <w:proofErr w:type="spellStart"/>
      <w:r w:rsidR="007042DD" w:rsidRPr="00C41DB0">
        <w:rPr>
          <w:rFonts w:asciiTheme="minorHAnsi" w:hAnsiTheme="minorHAnsi" w:cstheme="minorHAnsi"/>
          <w:bCs/>
          <w:sz w:val="22"/>
          <w:szCs w:val="22"/>
          <w:lang w:val="nl-BE"/>
        </w:rPr>
        <w:t>play</w:t>
      </w:r>
      <w:proofErr w:type="spellEnd"/>
      <w:r w:rsidR="007042DD" w:rsidRPr="00C41DB0">
        <w:rPr>
          <w:rFonts w:asciiTheme="minorHAnsi" w:hAnsiTheme="minorHAnsi" w:cstheme="minorHAnsi"/>
          <w:bCs/>
          <w:sz w:val="22"/>
          <w:szCs w:val="22"/>
          <w:lang w:val="nl-BE"/>
        </w:rPr>
        <w:t xml:space="preserve"> en nu onlangs Out of </w:t>
      </w:r>
      <w:proofErr w:type="spellStart"/>
      <w:r w:rsidR="007042DD" w:rsidRPr="00C41DB0">
        <w:rPr>
          <w:rFonts w:asciiTheme="minorHAnsi" w:hAnsiTheme="minorHAnsi" w:cstheme="minorHAnsi"/>
          <w:bCs/>
          <w:sz w:val="22"/>
          <w:szCs w:val="22"/>
          <w:lang w:val="nl-BE"/>
        </w:rPr>
        <w:t>the</w:t>
      </w:r>
      <w:proofErr w:type="spellEnd"/>
      <w:r w:rsidR="007042DD" w:rsidRPr="00C41DB0">
        <w:rPr>
          <w:rFonts w:asciiTheme="minorHAnsi" w:hAnsiTheme="minorHAnsi" w:cstheme="minorHAnsi"/>
          <w:bCs/>
          <w:sz w:val="22"/>
          <w:szCs w:val="22"/>
          <w:lang w:val="nl-BE"/>
        </w:rPr>
        <w:t xml:space="preserve"> box, </w:t>
      </w:r>
      <w:r w:rsidR="005248E0">
        <w:rPr>
          <w:rFonts w:asciiTheme="minorHAnsi" w:hAnsiTheme="minorHAnsi" w:cstheme="minorHAnsi"/>
          <w:bCs/>
          <w:sz w:val="22"/>
          <w:szCs w:val="22"/>
          <w:lang w:val="nl-BE"/>
        </w:rPr>
        <w:t>geven</w:t>
      </w:r>
      <w:r w:rsidR="001C3C92" w:rsidRPr="00C41DB0">
        <w:rPr>
          <w:rFonts w:asciiTheme="minorHAnsi" w:hAnsiTheme="minorHAnsi" w:cstheme="minorHAnsi"/>
          <w:bCs/>
          <w:sz w:val="22"/>
          <w:szCs w:val="22"/>
          <w:lang w:val="nl-BE"/>
        </w:rPr>
        <w:t xml:space="preserve"> handvaten om </w:t>
      </w:r>
      <w:proofErr w:type="spellStart"/>
      <w:r w:rsidR="00495E46" w:rsidRPr="00C41DB0">
        <w:rPr>
          <w:rFonts w:asciiTheme="minorHAnsi" w:hAnsiTheme="minorHAnsi" w:cstheme="minorHAnsi"/>
          <w:bCs/>
          <w:sz w:val="22"/>
          <w:szCs w:val="22"/>
          <w:lang w:val="nl-BE"/>
        </w:rPr>
        <w:t>bijbelverhalen</w:t>
      </w:r>
      <w:proofErr w:type="spellEnd"/>
      <w:r w:rsidR="00495E46" w:rsidRPr="00C41DB0">
        <w:rPr>
          <w:rFonts w:asciiTheme="minorHAnsi" w:hAnsiTheme="minorHAnsi" w:cstheme="minorHAnsi"/>
          <w:bCs/>
          <w:sz w:val="22"/>
          <w:szCs w:val="22"/>
          <w:lang w:val="nl-BE"/>
        </w:rPr>
        <w:t xml:space="preserve"> en andere verhalen via opstellingen te tonen. De verwerkingsvragen bieden tal van mogelijkheden om de reflectie met het individu of de groep op te zetten.</w:t>
      </w:r>
    </w:p>
    <w:p w14:paraId="51EB0E31" w14:textId="77777777" w:rsidR="00495E46" w:rsidRPr="00C41DB0" w:rsidRDefault="00495E46" w:rsidP="00191E5A">
      <w:pPr>
        <w:tabs>
          <w:tab w:val="left" w:pos="356"/>
        </w:tabs>
        <w:spacing w:line="276" w:lineRule="auto"/>
        <w:rPr>
          <w:rFonts w:asciiTheme="minorHAnsi" w:hAnsiTheme="minorHAnsi" w:cstheme="minorHAnsi"/>
          <w:bCs/>
          <w:sz w:val="22"/>
          <w:szCs w:val="22"/>
          <w:lang w:val="nl-BE"/>
        </w:rPr>
      </w:pPr>
    </w:p>
    <w:p w14:paraId="7982FAB1" w14:textId="4DF82EF6" w:rsidR="000E648B" w:rsidRDefault="00C11A52" w:rsidP="00191E5A">
      <w:pPr>
        <w:tabs>
          <w:tab w:val="left" w:pos="356"/>
        </w:tabs>
        <w:spacing w:line="276" w:lineRule="auto"/>
        <w:rPr>
          <w:rFonts w:asciiTheme="minorHAnsi" w:hAnsiTheme="minorHAnsi" w:cstheme="minorHAnsi"/>
          <w:b/>
          <w:sz w:val="22"/>
          <w:szCs w:val="22"/>
          <w:lang w:val="nl-BE"/>
        </w:rPr>
      </w:pPr>
      <w:r w:rsidRPr="00C41DB0">
        <w:rPr>
          <w:rFonts w:asciiTheme="minorHAnsi" w:hAnsiTheme="minorHAnsi" w:cstheme="minorHAnsi"/>
          <w:b/>
          <w:sz w:val="22"/>
          <w:szCs w:val="22"/>
          <w:lang w:val="nl-BE"/>
        </w:rPr>
        <w:t>Indiv</w:t>
      </w:r>
      <w:r w:rsidR="00E038E1">
        <w:rPr>
          <w:rFonts w:asciiTheme="minorHAnsi" w:hAnsiTheme="minorHAnsi" w:cstheme="minorHAnsi"/>
          <w:b/>
          <w:sz w:val="22"/>
          <w:szCs w:val="22"/>
          <w:lang w:val="nl-BE"/>
        </w:rPr>
        <w:t>id</w:t>
      </w:r>
      <w:r w:rsidRPr="00C41DB0">
        <w:rPr>
          <w:rFonts w:asciiTheme="minorHAnsi" w:hAnsiTheme="minorHAnsi" w:cstheme="minorHAnsi"/>
          <w:b/>
          <w:sz w:val="22"/>
          <w:szCs w:val="22"/>
          <w:lang w:val="nl-BE"/>
        </w:rPr>
        <w:t>uele coaching</w:t>
      </w:r>
    </w:p>
    <w:p w14:paraId="244257D9" w14:textId="77777777" w:rsidR="00E038E1" w:rsidRPr="00C41DB0" w:rsidRDefault="00E038E1" w:rsidP="00191E5A">
      <w:pPr>
        <w:tabs>
          <w:tab w:val="left" w:pos="356"/>
        </w:tabs>
        <w:spacing w:line="276" w:lineRule="auto"/>
        <w:rPr>
          <w:rFonts w:asciiTheme="minorHAnsi" w:hAnsiTheme="minorHAnsi" w:cstheme="minorHAnsi"/>
          <w:b/>
          <w:sz w:val="22"/>
          <w:szCs w:val="22"/>
          <w:lang w:val="nl-BE"/>
        </w:rPr>
      </w:pPr>
    </w:p>
    <w:p w14:paraId="3CA1AC57" w14:textId="40A0D711" w:rsidR="00C11A52" w:rsidRPr="00C41DB0" w:rsidRDefault="008F79FF" w:rsidP="00191E5A">
      <w:pPr>
        <w:tabs>
          <w:tab w:val="left" w:pos="356"/>
        </w:tabs>
        <w:spacing w:line="276" w:lineRule="auto"/>
        <w:rPr>
          <w:rFonts w:asciiTheme="minorHAnsi" w:hAnsiTheme="minorHAnsi" w:cstheme="minorHAnsi"/>
          <w:bCs/>
          <w:sz w:val="22"/>
          <w:szCs w:val="22"/>
          <w:lang w:val="nl-BE"/>
        </w:rPr>
      </w:pPr>
      <w:r w:rsidRPr="00C41DB0">
        <w:rPr>
          <w:rFonts w:asciiTheme="minorHAnsi" w:hAnsiTheme="minorHAnsi" w:cstheme="minorHAnsi"/>
          <w:bCs/>
          <w:sz w:val="22"/>
          <w:szCs w:val="22"/>
          <w:lang w:val="nl-BE"/>
        </w:rPr>
        <w:t xml:space="preserve">In het postgraduaat Talentontwikkeling werkten wij een stappenplan uit dat mensen helpt </w:t>
      </w:r>
      <w:r w:rsidR="00A55561" w:rsidRPr="00C41DB0">
        <w:rPr>
          <w:rFonts w:asciiTheme="minorHAnsi" w:hAnsiTheme="minorHAnsi" w:cstheme="minorHAnsi"/>
          <w:bCs/>
          <w:sz w:val="22"/>
          <w:szCs w:val="22"/>
          <w:lang w:val="nl-BE"/>
        </w:rPr>
        <w:t xml:space="preserve">verbinding te maken met hun roeping ( hun </w:t>
      </w:r>
      <w:proofErr w:type="spellStart"/>
      <w:r w:rsidR="00A55561" w:rsidRPr="00C41DB0">
        <w:rPr>
          <w:rFonts w:asciiTheme="minorHAnsi" w:hAnsiTheme="minorHAnsi" w:cstheme="minorHAnsi"/>
          <w:bCs/>
          <w:sz w:val="22"/>
          <w:szCs w:val="22"/>
          <w:lang w:val="nl-BE"/>
        </w:rPr>
        <w:t>Why</w:t>
      </w:r>
      <w:proofErr w:type="spellEnd"/>
      <w:r w:rsidR="00A55561" w:rsidRPr="00C41DB0">
        <w:rPr>
          <w:rFonts w:asciiTheme="minorHAnsi" w:hAnsiTheme="minorHAnsi" w:cstheme="minorHAnsi"/>
          <w:bCs/>
          <w:sz w:val="22"/>
          <w:szCs w:val="22"/>
          <w:lang w:val="nl-BE"/>
        </w:rPr>
        <w:t xml:space="preserve">) , vervolgens te leren kijken naar mogelijke </w:t>
      </w:r>
      <w:r w:rsidR="00A55561" w:rsidRPr="00C41DB0">
        <w:rPr>
          <w:rFonts w:asciiTheme="minorHAnsi" w:hAnsiTheme="minorHAnsi" w:cstheme="minorHAnsi"/>
          <w:bCs/>
          <w:sz w:val="22"/>
          <w:szCs w:val="22"/>
          <w:lang w:val="nl-BE"/>
        </w:rPr>
        <w:lastRenderedPageBreak/>
        <w:t>hulpbronnen,</w:t>
      </w:r>
      <w:r w:rsidR="00AC34BE" w:rsidRPr="00C41DB0">
        <w:rPr>
          <w:rFonts w:asciiTheme="minorHAnsi" w:hAnsiTheme="minorHAnsi" w:cstheme="minorHAnsi"/>
          <w:bCs/>
          <w:sz w:val="22"/>
          <w:szCs w:val="22"/>
          <w:lang w:val="nl-BE"/>
        </w:rPr>
        <w:t xml:space="preserve"> leren omgaan met beperkingen en</w:t>
      </w:r>
      <w:r w:rsidR="007C4485">
        <w:rPr>
          <w:rFonts w:asciiTheme="minorHAnsi" w:hAnsiTheme="minorHAnsi" w:cstheme="minorHAnsi"/>
          <w:bCs/>
          <w:sz w:val="22"/>
          <w:szCs w:val="22"/>
          <w:lang w:val="nl-BE"/>
        </w:rPr>
        <w:t xml:space="preserve"> zo</w:t>
      </w:r>
      <w:r w:rsidR="00AC34BE" w:rsidRPr="00C41DB0">
        <w:rPr>
          <w:rFonts w:asciiTheme="minorHAnsi" w:hAnsiTheme="minorHAnsi" w:cstheme="minorHAnsi"/>
          <w:bCs/>
          <w:sz w:val="22"/>
          <w:szCs w:val="22"/>
          <w:lang w:val="nl-BE"/>
        </w:rPr>
        <w:t xml:space="preserve"> energie </w:t>
      </w:r>
      <w:proofErr w:type="spellStart"/>
      <w:r w:rsidR="007C4485">
        <w:rPr>
          <w:rFonts w:asciiTheme="minorHAnsi" w:hAnsiTheme="minorHAnsi" w:cstheme="minorHAnsi"/>
          <w:bCs/>
          <w:sz w:val="22"/>
          <w:szCs w:val="22"/>
          <w:lang w:val="nl-BE"/>
        </w:rPr>
        <w:t>te</w:t>
      </w:r>
      <w:r w:rsidR="00AC34BE" w:rsidRPr="00C41DB0">
        <w:rPr>
          <w:rFonts w:asciiTheme="minorHAnsi" w:hAnsiTheme="minorHAnsi" w:cstheme="minorHAnsi"/>
          <w:bCs/>
          <w:sz w:val="22"/>
          <w:szCs w:val="22"/>
          <w:lang w:val="nl-BE"/>
        </w:rPr>
        <w:t>genereren</w:t>
      </w:r>
      <w:proofErr w:type="spellEnd"/>
      <w:r w:rsidR="00AC34BE" w:rsidRPr="00C41DB0">
        <w:rPr>
          <w:rFonts w:asciiTheme="minorHAnsi" w:hAnsiTheme="minorHAnsi" w:cstheme="minorHAnsi"/>
          <w:bCs/>
          <w:sz w:val="22"/>
          <w:szCs w:val="22"/>
          <w:lang w:val="nl-BE"/>
        </w:rPr>
        <w:t xml:space="preserve"> om de eerste stap te zetten. V</w:t>
      </w:r>
      <w:r w:rsidR="001F7422" w:rsidRPr="00C41DB0">
        <w:rPr>
          <w:rFonts w:asciiTheme="minorHAnsi" w:hAnsiTheme="minorHAnsi" w:cstheme="minorHAnsi"/>
          <w:bCs/>
          <w:sz w:val="22"/>
          <w:szCs w:val="22"/>
          <w:lang w:val="nl-BE"/>
        </w:rPr>
        <w:t xml:space="preserve">ele studenten werden reeds opgeleid om op deze manier met hun leerlingen, of volwassenen in verschillende contexten om te gaan. </w:t>
      </w:r>
    </w:p>
    <w:p w14:paraId="0A52AC54" w14:textId="7EE9DAF6" w:rsidR="00856AAA" w:rsidRPr="00C41DB0" w:rsidRDefault="007C6F5E" w:rsidP="00191E5A">
      <w:pPr>
        <w:tabs>
          <w:tab w:val="left" w:pos="356"/>
        </w:tabs>
        <w:spacing w:line="276" w:lineRule="auto"/>
        <w:rPr>
          <w:rFonts w:asciiTheme="minorHAnsi" w:hAnsiTheme="minorHAnsi" w:cstheme="minorHAnsi"/>
          <w:bCs/>
          <w:sz w:val="22"/>
          <w:szCs w:val="22"/>
          <w:lang w:val="nl-BE"/>
        </w:rPr>
      </w:pPr>
      <w:r>
        <w:rPr>
          <w:rFonts w:asciiTheme="minorHAnsi" w:hAnsiTheme="minorHAnsi" w:cstheme="minorHAnsi"/>
          <w:bCs/>
          <w:sz w:val="22"/>
          <w:szCs w:val="22"/>
          <w:lang w:val="nl-BE"/>
        </w:rPr>
        <w:t>V</w:t>
      </w:r>
      <w:r w:rsidR="00856AAA" w:rsidRPr="00C41DB0">
        <w:rPr>
          <w:rFonts w:asciiTheme="minorHAnsi" w:hAnsiTheme="minorHAnsi" w:cstheme="minorHAnsi"/>
          <w:bCs/>
          <w:sz w:val="22"/>
          <w:szCs w:val="22"/>
          <w:lang w:val="nl-BE"/>
        </w:rPr>
        <w:t xml:space="preserve">erschillende werkvormen en </w:t>
      </w:r>
      <w:r w:rsidR="00957596" w:rsidRPr="00C41DB0">
        <w:rPr>
          <w:rFonts w:asciiTheme="minorHAnsi" w:hAnsiTheme="minorHAnsi" w:cstheme="minorHAnsi"/>
          <w:bCs/>
          <w:sz w:val="22"/>
          <w:szCs w:val="22"/>
          <w:lang w:val="nl-BE"/>
        </w:rPr>
        <w:t xml:space="preserve">verschillende </w:t>
      </w:r>
      <w:proofErr w:type="spellStart"/>
      <w:r w:rsidR="00957596" w:rsidRPr="00C41DB0">
        <w:rPr>
          <w:rFonts w:asciiTheme="minorHAnsi" w:hAnsiTheme="minorHAnsi" w:cstheme="minorHAnsi"/>
          <w:bCs/>
          <w:sz w:val="22"/>
          <w:szCs w:val="22"/>
          <w:lang w:val="nl-BE"/>
        </w:rPr>
        <w:t>settings</w:t>
      </w:r>
      <w:proofErr w:type="spellEnd"/>
      <w:r w:rsidR="00957596" w:rsidRPr="00C41DB0">
        <w:rPr>
          <w:rFonts w:asciiTheme="minorHAnsi" w:hAnsiTheme="minorHAnsi" w:cstheme="minorHAnsi"/>
          <w:bCs/>
          <w:sz w:val="22"/>
          <w:szCs w:val="22"/>
          <w:lang w:val="nl-BE"/>
        </w:rPr>
        <w:t xml:space="preserve"> </w:t>
      </w:r>
      <w:r w:rsidR="00DB092A" w:rsidRPr="00C41DB0">
        <w:rPr>
          <w:rFonts w:asciiTheme="minorHAnsi" w:hAnsiTheme="minorHAnsi" w:cstheme="minorHAnsi"/>
          <w:bCs/>
          <w:sz w:val="22"/>
          <w:szCs w:val="22"/>
          <w:lang w:val="nl-BE"/>
        </w:rPr>
        <w:t xml:space="preserve"> bv van wandelen tot opstellingen tot… worden aangewend om zicht te krijgen op </w:t>
      </w:r>
      <w:r w:rsidR="00890071" w:rsidRPr="00C41DB0">
        <w:rPr>
          <w:rFonts w:asciiTheme="minorHAnsi" w:hAnsiTheme="minorHAnsi" w:cstheme="minorHAnsi"/>
          <w:bCs/>
          <w:sz w:val="22"/>
          <w:szCs w:val="22"/>
          <w:lang w:val="nl-BE"/>
        </w:rPr>
        <w:t>roeping, verlangens en uitwerkingen.</w:t>
      </w:r>
    </w:p>
    <w:p w14:paraId="25AD3131" w14:textId="77777777" w:rsidR="00890071" w:rsidRPr="00C41DB0" w:rsidRDefault="00890071" w:rsidP="00191E5A">
      <w:pPr>
        <w:tabs>
          <w:tab w:val="left" w:pos="356"/>
        </w:tabs>
        <w:spacing w:line="276" w:lineRule="auto"/>
        <w:rPr>
          <w:rFonts w:asciiTheme="minorHAnsi" w:hAnsiTheme="minorHAnsi" w:cstheme="minorHAnsi"/>
          <w:bCs/>
          <w:sz w:val="22"/>
          <w:szCs w:val="22"/>
          <w:lang w:val="nl-BE"/>
        </w:rPr>
      </w:pPr>
    </w:p>
    <w:p w14:paraId="7176B06C" w14:textId="353364B8" w:rsidR="00890071" w:rsidRPr="00C41DB0" w:rsidRDefault="00D354D5" w:rsidP="00191E5A">
      <w:pPr>
        <w:tabs>
          <w:tab w:val="left" w:pos="356"/>
        </w:tabs>
        <w:spacing w:line="276" w:lineRule="auto"/>
        <w:rPr>
          <w:rFonts w:asciiTheme="minorHAnsi" w:hAnsiTheme="minorHAnsi" w:cstheme="minorHAnsi"/>
          <w:b/>
          <w:sz w:val="22"/>
          <w:szCs w:val="22"/>
          <w:lang w:val="nl-BE"/>
        </w:rPr>
      </w:pPr>
      <w:r w:rsidRPr="00C41DB0">
        <w:rPr>
          <w:rFonts w:asciiTheme="minorHAnsi" w:hAnsiTheme="minorHAnsi" w:cstheme="minorHAnsi"/>
          <w:b/>
          <w:sz w:val="22"/>
          <w:szCs w:val="22"/>
          <w:lang w:val="nl-BE"/>
        </w:rPr>
        <w:t>Team coaching</w:t>
      </w:r>
    </w:p>
    <w:p w14:paraId="1645E889" w14:textId="77777777" w:rsidR="00C11A52" w:rsidRPr="00C41DB0" w:rsidRDefault="00C11A52" w:rsidP="00191E5A">
      <w:pPr>
        <w:tabs>
          <w:tab w:val="left" w:pos="356"/>
        </w:tabs>
        <w:spacing w:line="276" w:lineRule="auto"/>
        <w:rPr>
          <w:rFonts w:asciiTheme="minorHAnsi" w:hAnsiTheme="minorHAnsi" w:cstheme="minorHAnsi"/>
          <w:bCs/>
          <w:sz w:val="22"/>
          <w:szCs w:val="22"/>
          <w:lang w:val="nl-BE"/>
        </w:rPr>
      </w:pPr>
    </w:p>
    <w:p w14:paraId="774715DB" w14:textId="77777777" w:rsidR="00457454" w:rsidRPr="00E57614" w:rsidRDefault="00457454" w:rsidP="00191E5A">
      <w:pPr>
        <w:tabs>
          <w:tab w:val="left" w:pos="356"/>
        </w:tabs>
        <w:spacing w:line="276" w:lineRule="auto"/>
        <w:rPr>
          <w:rFonts w:asciiTheme="minorHAnsi" w:hAnsiTheme="minorHAnsi" w:cstheme="minorHAnsi"/>
          <w:bCs/>
          <w:sz w:val="22"/>
          <w:szCs w:val="22"/>
          <w:lang w:val="nl-BE"/>
        </w:rPr>
      </w:pPr>
      <w:r w:rsidRPr="00E57614">
        <w:rPr>
          <w:rFonts w:asciiTheme="minorHAnsi" w:hAnsiTheme="minorHAnsi" w:cstheme="minorHAnsi"/>
          <w:bCs/>
          <w:sz w:val="22"/>
          <w:szCs w:val="22"/>
          <w:lang w:val="nl-BE"/>
        </w:rPr>
        <w:t xml:space="preserve">Als docent en vormingswerker bezit ik de nodige begeleidende en coachende vaardigheden om met teams te werken en een veranderingsproces op te zetten. In mijn vorig werk als vormingswerker in het bisdom begeleidde ik vele teams naar een leeftijdsverschuiving van het vormsel. Ik heb weet van de weerstanden en heb oog voor de mogelijkheden die in elke situatie naar boven kunnen komen. Ik kan mensen motiveren en vooral enthousiasmeren om samen aan de slag te gaan. </w:t>
      </w:r>
    </w:p>
    <w:p w14:paraId="1FBDDC44" w14:textId="0D34B084" w:rsidR="003B0C9F" w:rsidRPr="00C41DB0" w:rsidRDefault="00130686" w:rsidP="00191E5A">
      <w:pPr>
        <w:tabs>
          <w:tab w:val="left" w:pos="356"/>
        </w:tabs>
        <w:spacing w:line="276" w:lineRule="auto"/>
        <w:rPr>
          <w:rFonts w:asciiTheme="minorHAnsi" w:hAnsiTheme="minorHAnsi" w:cstheme="minorHAnsi"/>
          <w:bCs/>
          <w:sz w:val="22"/>
          <w:szCs w:val="22"/>
          <w:lang w:val="nl-BE"/>
        </w:rPr>
      </w:pPr>
      <w:r w:rsidRPr="00C41DB0">
        <w:rPr>
          <w:rFonts w:asciiTheme="minorHAnsi" w:hAnsiTheme="minorHAnsi" w:cstheme="minorHAnsi"/>
          <w:bCs/>
          <w:sz w:val="22"/>
          <w:szCs w:val="22"/>
          <w:lang w:val="nl-BE"/>
        </w:rPr>
        <w:t xml:space="preserve">Het coachen van teams, of het nu </w:t>
      </w:r>
      <w:r w:rsidR="00EC69C2" w:rsidRPr="00C41DB0">
        <w:rPr>
          <w:rFonts w:asciiTheme="minorHAnsi" w:hAnsiTheme="minorHAnsi" w:cstheme="minorHAnsi"/>
          <w:bCs/>
          <w:sz w:val="22"/>
          <w:szCs w:val="22"/>
          <w:lang w:val="nl-BE"/>
        </w:rPr>
        <w:t>catechistenploegen</w:t>
      </w:r>
      <w:r w:rsidRPr="00C41DB0">
        <w:rPr>
          <w:rFonts w:asciiTheme="minorHAnsi" w:hAnsiTheme="minorHAnsi" w:cstheme="minorHAnsi"/>
          <w:bCs/>
          <w:sz w:val="22"/>
          <w:szCs w:val="22"/>
          <w:lang w:val="nl-BE"/>
        </w:rPr>
        <w:t>,</w:t>
      </w:r>
      <w:r w:rsidR="00091455" w:rsidRPr="00C41DB0">
        <w:rPr>
          <w:rFonts w:asciiTheme="minorHAnsi" w:hAnsiTheme="minorHAnsi" w:cstheme="minorHAnsi"/>
          <w:bCs/>
          <w:sz w:val="22"/>
          <w:szCs w:val="22"/>
          <w:lang w:val="nl-BE"/>
        </w:rPr>
        <w:t xml:space="preserve"> </w:t>
      </w:r>
      <w:r w:rsidR="00EC69C2" w:rsidRPr="00C41DB0">
        <w:rPr>
          <w:rFonts w:asciiTheme="minorHAnsi" w:hAnsiTheme="minorHAnsi" w:cstheme="minorHAnsi"/>
          <w:bCs/>
          <w:sz w:val="22"/>
          <w:szCs w:val="22"/>
          <w:lang w:val="nl-BE"/>
        </w:rPr>
        <w:t>parochieteams, docentengroepen</w:t>
      </w:r>
      <w:r w:rsidRPr="00C41DB0">
        <w:rPr>
          <w:rFonts w:asciiTheme="minorHAnsi" w:hAnsiTheme="minorHAnsi" w:cstheme="minorHAnsi"/>
          <w:bCs/>
          <w:sz w:val="22"/>
          <w:szCs w:val="22"/>
          <w:lang w:val="nl-BE"/>
        </w:rPr>
        <w:t xml:space="preserve">, </w:t>
      </w:r>
      <w:r w:rsidR="005577C9" w:rsidRPr="00C41DB0">
        <w:rPr>
          <w:rFonts w:asciiTheme="minorHAnsi" w:hAnsiTheme="minorHAnsi" w:cstheme="minorHAnsi"/>
          <w:bCs/>
          <w:sz w:val="22"/>
          <w:szCs w:val="22"/>
          <w:lang w:val="nl-BE"/>
        </w:rPr>
        <w:t xml:space="preserve">directieteams, </w:t>
      </w:r>
      <w:r w:rsidR="00964C25" w:rsidRPr="00C41DB0">
        <w:rPr>
          <w:rFonts w:asciiTheme="minorHAnsi" w:hAnsiTheme="minorHAnsi" w:cstheme="minorHAnsi"/>
          <w:bCs/>
          <w:sz w:val="22"/>
          <w:szCs w:val="22"/>
          <w:lang w:val="nl-BE"/>
        </w:rPr>
        <w:t xml:space="preserve">leraars teams of het </w:t>
      </w:r>
      <w:r w:rsidR="005425B8" w:rsidRPr="00C41DB0">
        <w:rPr>
          <w:rFonts w:asciiTheme="minorHAnsi" w:hAnsiTheme="minorHAnsi" w:cstheme="minorHAnsi"/>
          <w:bCs/>
          <w:sz w:val="22"/>
          <w:szCs w:val="22"/>
          <w:lang w:val="nl-BE"/>
        </w:rPr>
        <w:t xml:space="preserve">jongerenkerkgroepje </w:t>
      </w:r>
      <w:r w:rsidR="0002718F" w:rsidRPr="00C41DB0">
        <w:rPr>
          <w:rFonts w:asciiTheme="minorHAnsi" w:hAnsiTheme="minorHAnsi" w:cstheme="minorHAnsi"/>
          <w:bCs/>
          <w:sz w:val="22"/>
          <w:szCs w:val="22"/>
          <w:lang w:val="nl-BE"/>
        </w:rPr>
        <w:t>, in</w:t>
      </w:r>
      <w:r w:rsidR="00FA5118" w:rsidRPr="00C41DB0">
        <w:rPr>
          <w:rFonts w:asciiTheme="minorHAnsi" w:hAnsiTheme="minorHAnsi" w:cstheme="minorHAnsi"/>
          <w:bCs/>
          <w:sz w:val="22"/>
          <w:szCs w:val="22"/>
          <w:lang w:val="nl-BE"/>
        </w:rPr>
        <w:t xml:space="preserve"> beweging krijgen, </w:t>
      </w:r>
      <w:r w:rsidR="0002718F" w:rsidRPr="00C41DB0">
        <w:rPr>
          <w:rFonts w:asciiTheme="minorHAnsi" w:hAnsiTheme="minorHAnsi" w:cstheme="minorHAnsi"/>
          <w:bCs/>
          <w:sz w:val="22"/>
          <w:szCs w:val="22"/>
          <w:lang w:val="nl-BE"/>
        </w:rPr>
        <w:t>ideeën naar boven halen, omgaan met weerstanden, onderlinge communicatie bevorderen,</w:t>
      </w:r>
      <w:r w:rsidR="00315F76" w:rsidRPr="00C41DB0">
        <w:rPr>
          <w:rFonts w:asciiTheme="minorHAnsi" w:hAnsiTheme="minorHAnsi" w:cstheme="minorHAnsi"/>
          <w:bCs/>
          <w:sz w:val="22"/>
          <w:szCs w:val="22"/>
          <w:lang w:val="nl-BE"/>
        </w:rPr>
        <w:t xml:space="preserve"> </w:t>
      </w:r>
      <w:r w:rsidR="00FA5118" w:rsidRPr="00C41DB0">
        <w:rPr>
          <w:rFonts w:asciiTheme="minorHAnsi" w:hAnsiTheme="minorHAnsi" w:cstheme="minorHAnsi"/>
          <w:bCs/>
          <w:sz w:val="22"/>
          <w:szCs w:val="22"/>
          <w:lang w:val="nl-BE"/>
        </w:rPr>
        <w:t xml:space="preserve">is een boeiend proces. </w:t>
      </w:r>
      <w:r w:rsidR="00D264B5" w:rsidRPr="00C41DB0">
        <w:rPr>
          <w:rFonts w:asciiTheme="minorHAnsi" w:hAnsiTheme="minorHAnsi" w:cstheme="minorHAnsi"/>
          <w:bCs/>
          <w:sz w:val="22"/>
          <w:szCs w:val="22"/>
          <w:lang w:val="nl-BE"/>
        </w:rPr>
        <w:t xml:space="preserve">Met geloof in de bijdrage van elke mens, en vooral de stem van de zwaksten, </w:t>
      </w:r>
      <w:r w:rsidR="009F29DD" w:rsidRPr="00C41DB0">
        <w:rPr>
          <w:rFonts w:asciiTheme="minorHAnsi" w:hAnsiTheme="minorHAnsi" w:cstheme="minorHAnsi"/>
          <w:bCs/>
          <w:sz w:val="22"/>
          <w:szCs w:val="22"/>
          <w:lang w:val="nl-BE"/>
        </w:rPr>
        <w:t xml:space="preserve">is het boeiend om groepsprocessen op te zetten en te begeleiden. </w:t>
      </w:r>
    </w:p>
    <w:p w14:paraId="5BA29655" w14:textId="77777777" w:rsidR="009F29DD" w:rsidRPr="00C41DB0" w:rsidRDefault="009F29DD" w:rsidP="00191E5A">
      <w:pPr>
        <w:tabs>
          <w:tab w:val="left" w:pos="356"/>
        </w:tabs>
        <w:spacing w:line="276" w:lineRule="auto"/>
        <w:rPr>
          <w:rFonts w:asciiTheme="minorHAnsi" w:hAnsiTheme="minorHAnsi" w:cstheme="minorHAnsi"/>
          <w:bCs/>
          <w:sz w:val="22"/>
          <w:szCs w:val="22"/>
          <w:lang w:val="nl-BE"/>
        </w:rPr>
      </w:pPr>
    </w:p>
    <w:p w14:paraId="255FC58B" w14:textId="3D6D6980" w:rsidR="009F29DD" w:rsidRPr="00C41DB0" w:rsidRDefault="009F29DD" w:rsidP="00191E5A">
      <w:pPr>
        <w:tabs>
          <w:tab w:val="left" w:pos="356"/>
        </w:tabs>
        <w:spacing w:line="276" w:lineRule="auto"/>
        <w:rPr>
          <w:rFonts w:asciiTheme="minorHAnsi" w:hAnsiTheme="minorHAnsi" w:cstheme="minorHAnsi"/>
          <w:b/>
          <w:sz w:val="22"/>
          <w:szCs w:val="22"/>
          <w:lang w:val="nl-BE"/>
        </w:rPr>
      </w:pPr>
      <w:r w:rsidRPr="00C41DB0">
        <w:rPr>
          <w:rFonts w:asciiTheme="minorHAnsi" w:hAnsiTheme="minorHAnsi" w:cstheme="minorHAnsi"/>
          <w:b/>
          <w:sz w:val="22"/>
          <w:szCs w:val="22"/>
          <w:lang w:val="nl-BE"/>
        </w:rPr>
        <w:t>Innovatiecoac</w:t>
      </w:r>
      <w:r w:rsidR="00F30080" w:rsidRPr="00C41DB0">
        <w:rPr>
          <w:rFonts w:asciiTheme="minorHAnsi" w:hAnsiTheme="minorHAnsi" w:cstheme="minorHAnsi"/>
          <w:b/>
          <w:sz w:val="22"/>
          <w:szCs w:val="22"/>
          <w:lang w:val="nl-BE"/>
        </w:rPr>
        <w:t xml:space="preserve">h </w:t>
      </w:r>
    </w:p>
    <w:p w14:paraId="48A3C917" w14:textId="77777777" w:rsidR="00F30080" w:rsidRPr="00C41DB0" w:rsidRDefault="00F30080" w:rsidP="00191E5A">
      <w:pPr>
        <w:tabs>
          <w:tab w:val="left" w:pos="356"/>
        </w:tabs>
        <w:spacing w:line="276" w:lineRule="auto"/>
        <w:rPr>
          <w:rFonts w:asciiTheme="minorHAnsi" w:hAnsiTheme="minorHAnsi" w:cstheme="minorHAnsi"/>
          <w:bCs/>
          <w:sz w:val="22"/>
          <w:szCs w:val="22"/>
          <w:lang w:val="nl-BE"/>
        </w:rPr>
      </w:pPr>
    </w:p>
    <w:p w14:paraId="26F750F5" w14:textId="1E0036EB" w:rsidR="00B01172" w:rsidRPr="00B01172" w:rsidRDefault="00F30080" w:rsidP="00191E5A">
      <w:pPr>
        <w:tabs>
          <w:tab w:val="left" w:pos="356"/>
        </w:tabs>
        <w:spacing w:line="276" w:lineRule="auto"/>
        <w:rPr>
          <w:rFonts w:asciiTheme="minorHAnsi" w:hAnsiTheme="minorHAnsi" w:cstheme="minorHAnsi"/>
          <w:bCs/>
          <w:sz w:val="22"/>
          <w:szCs w:val="22"/>
          <w:lang w:val="nl-BE"/>
        </w:rPr>
      </w:pPr>
      <w:r w:rsidRPr="00C41DB0">
        <w:rPr>
          <w:rFonts w:asciiTheme="minorHAnsi" w:hAnsiTheme="minorHAnsi" w:cstheme="minorHAnsi"/>
          <w:bCs/>
          <w:sz w:val="22"/>
          <w:szCs w:val="22"/>
          <w:lang w:val="nl-BE"/>
        </w:rPr>
        <w:t xml:space="preserve">De </w:t>
      </w:r>
      <w:r w:rsidR="00B01172" w:rsidRPr="00B01172">
        <w:rPr>
          <w:rFonts w:asciiTheme="minorHAnsi" w:hAnsiTheme="minorHAnsi" w:cstheme="minorHAnsi"/>
          <w:bCs/>
          <w:sz w:val="22"/>
          <w:szCs w:val="22"/>
          <w:lang w:val="nl-BE"/>
        </w:rPr>
        <w:t>lancer</w:t>
      </w:r>
      <w:r w:rsidR="000C3D5E" w:rsidRPr="00C41DB0">
        <w:rPr>
          <w:rFonts w:asciiTheme="minorHAnsi" w:hAnsiTheme="minorHAnsi" w:cstheme="minorHAnsi"/>
          <w:bCs/>
          <w:sz w:val="22"/>
          <w:szCs w:val="22"/>
          <w:lang w:val="nl-BE"/>
        </w:rPr>
        <w:t xml:space="preserve">ing </w:t>
      </w:r>
      <w:r w:rsidR="00B01172" w:rsidRPr="00B01172">
        <w:rPr>
          <w:rFonts w:asciiTheme="minorHAnsi" w:hAnsiTheme="minorHAnsi" w:cstheme="minorHAnsi"/>
          <w:bCs/>
          <w:sz w:val="22"/>
          <w:szCs w:val="22"/>
          <w:lang w:val="nl-BE"/>
        </w:rPr>
        <w:t>van de vormselverschuiving, het werken aan talentontwikkeling</w:t>
      </w:r>
      <w:r w:rsidR="00EC066E" w:rsidRPr="00C41DB0">
        <w:rPr>
          <w:rFonts w:asciiTheme="minorHAnsi" w:hAnsiTheme="minorHAnsi" w:cstheme="minorHAnsi"/>
          <w:bCs/>
          <w:sz w:val="22"/>
          <w:szCs w:val="22"/>
          <w:lang w:val="nl-BE"/>
        </w:rPr>
        <w:t>, het ontwikkelen van een diversiteitskader</w:t>
      </w:r>
      <w:r w:rsidR="00611A14" w:rsidRPr="00C41DB0">
        <w:rPr>
          <w:rFonts w:asciiTheme="minorHAnsi" w:hAnsiTheme="minorHAnsi" w:cstheme="minorHAnsi"/>
          <w:bCs/>
          <w:sz w:val="22"/>
          <w:szCs w:val="22"/>
          <w:lang w:val="nl-BE"/>
        </w:rPr>
        <w:t xml:space="preserve"> en het </w:t>
      </w:r>
      <w:r w:rsidR="000C3D5E" w:rsidRPr="00C41DB0">
        <w:rPr>
          <w:rFonts w:asciiTheme="minorHAnsi" w:hAnsiTheme="minorHAnsi" w:cstheme="minorHAnsi"/>
          <w:bCs/>
          <w:sz w:val="22"/>
          <w:szCs w:val="22"/>
          <w:lang w:val="nl-BE"/>
        </w:rPr>
        <w:t xml:space="preserve">implementeren van een </w:t>
      </w:r>
      <w:r w:rsidR="00B01172" w:rsidRPr="00B01172">
        <w:rPr>
          <w:rFonts w:asciiTheme="minorHAnsi" w:hAnsiTheme="minorHAnsi" w:cstheme="minorHAnsi"/>
          <w:bCs/>
          <w:sz w:val="22"/>
          <w:szCs w:val="22"/>
          <w:lang w:val="nl-BE"/>
        </w:rPr>
        <w:t xml:space="preserve">positieve visie op leren, </w:t>
      </w:r>
      <w:r w:rsidR="00A40D56" w:rsidRPr="00C41DB0">
        <w:rPr>
          <w:rFonts w:asciiTheme="minorHAnsi" w:hAnsiTheme="minorHAnsi" w:cstheme="minorHAnsi"/>
          <w:bCs/>
          <w:sz w:val="22"/>
          <w:szCs w:val="22"/>
          <w:lang w:val="nl-BE"/>
        </w:rPr>
        <w:t xml:space="preserve">getuigde van </w:t>
      </w:r>
      <w:r w:rsidR="00B01172" w:rsidRPr="00B01172">
        <w:rPr>
          <w:rFonts w:asciiTheme="minorHAnsi" w:hAnsiTheme="minorHAnsi" w:cstheme="minorHAnsi"/>
          <w:bCs/>
          <w:sz w:val="22"/>
          <w:szCs w:val="22"/>
          <w:lang w:val="nl-BE"/>
        </w:rPr>
        <w:t>een innovatieve visie die soms de tijd ver vooruit</w:t>
      </w:r>
      <w:r w:rsidR="00611A14" w:rsidRPr="00C41DB0">
        <w:rPr>
          <w:rFonts w:asciiTheme="minorHAnsi" w:hAnsiTheme="minorHAnsi" w:cstheme="minorHAnsi"/>
          <w:bCs/>
          <w:sz w:val="22"/>
          <w:szCs w:val="22"/>
          <w:lang w:val="nl-BE"/>
        </w:rPr>
        <w:t xml:space="preserve"> was en</w:t>
      </w:r>
      <w:r w:rsidR="00B01172" w:rsidRPr="00B01172">
        <w:rPr>
          <w:rFonts w:asciiTheme="minorHAnsi" w:hAnsiTheme="minorHAnsi" w:cstheme="minorHAnsi"/>
          <w:bCs/>
          <w:sz w:val="22"/>
          <w:szCs w:val="22"/>
          <w:lang w:val="nl-BE"/>
        </w:rPr>
        <w:t xml:space="preserve"> is. Het is </w:t>
      </w:r>
      <w:r w:rsidR="00FA7848" w:rsidRPr="00C41DB0">
        <w:rPr>
          <w:rFonts w:asciiTheme="minorHAnsi" w:hAnsiTheme="minorHAnsi" w:cstheme="minorHAnsi"/>
          <w:bCs/>
          <w:sz w:val="22"/>
          <w:szCs w:val="22"/>
          <w:lang w:val="nl-BE"/>
        </w:rPr>
        <w:t xml:space="preserve">onze </w:t>
      </w:r>
      <w:r w:rsidR="00B01172" w:rsidRPr="00B01172">
        <w:rPr>
          <w:rFonts w:asciiTheme="minorHAnsi" w:hAnsiTheme="minorHAnsi" w:cstheme="minorHAnsi"/>
          <w:bCs/>
          <w:sz w:val="22"/>
          <w:szCs w:val="22"/>
          <w:lang w:val="nl-BE"/>
        </w:rPr>
        <w:t xml:space="preserve">drive om te werken aan duurzame veranderingen, in onderwijs, parochie en </w:t>
      </w:r>
      <w:r w:rsidR="00FA7848" w:rsidRPr="00C41DB0">
        <w:rPr>
          <w:rFonts w:asciiTheme="minorHAnsi" w:hAnsiTheme="minorHAnsi" w:cstheme="minorHAnsi"/>
          <w:bCs/>
          <w:sz w:val="22"/>
          <w:szCs w:val="22"/>
          <w:lang w:val="nl-BE"/>
        </w:rPr>
        <w:t>bisdom</w:t>
      </w:r>
      <w:r w:rsidR="00B01172" w:rsidRPr="00B01172">
        <w:rPr>
          <w:rFonts w:asciiTheme="minorHAnsi" w:hAnsiTheme="minorHAnsi" w:cstheme="minorHAnsi"/>
          <w:bCs/>
          <w:sz w:val="22"/>
          <w:szCs w:val="22"/>
          <w:lang w:val="nl-BE"/>
        </w:rPr>
        <w:t xml:space="preserve">. </w:t>
      </w:r>
      <w:r w:rsidR="00D17539" w:rsidRPr="00C41DB0">
        <w:rPr>
          <w:rFonts w:asciiTheme="minorHAnsi" w:hAnsiTheme="minorHAnsi" w:cstheme="minorHAnsi"/>
          <w:bCs/>
          <w:sz w:val="22"/>
          <w:szCs w:val="22"/>
          <w:lang w:val="nl-BE"/>
        </w:rPr>
        <w:t>Vanuit het inspectie werk, werden s</w:t>
      </w:r>
      <w:r w:rsidR="00B01172" w:rsidRPr="00B01172">
        <w:rPr>
          <w:rFonts w:asciiTheme="minorHAnsi" w:hAnsiTheme="minorHAnsi" w:cstheme="minorHAnsi"/>
          <w:bCs/>
          <w:sz w:val="22"/>
          <w:szCs w:val="22"/>
          <w:lang w:val="nl-BE"/>
        </w:rPr>
        <w:t xml:space="preserve">cholen en leerkrachten </w:t>
      </w:r>
      <w:r w:rsidR="0081026D" w:rsidRPr="00C41DB0">
        <w:rPr>
          <w:rFonts w:asciiTheme="minorHAnsi" w:hAnsiTheme="minorHAnsi" w:cstheme="minorHAnsi"/>
          <w:bCs/>
          <w:sz w:val="22"/>
          <w:szCs w:val="22"/>
          <w:lang w:val="nl-BE"/>
        </w:rPr>
        <w:t xml:space="preserve">begeleid </w:t>
      </w:r>
      <w:r w:rsidR="00B01172" w:rsidRPr="00B01172">
        <w:rPr>
          <w:rFonts w:asciiTheme="minorHAnsi" w:hAnsiTheme="minorHAnsi" w:cstheme="minorHAnsi"/>
          <w:bCs/>
          <w:sz w:val="22"/>
          <w:szCs w:val="22"/>
          <w:lang w:val="nl-BE"/>
        </w:rPr>
        <w:t>naar een meer positieve en krachtgerichte manier van zijn en werken.</w:t>
      </w:r>
    </w:p>
    <w:p w14:paraId="421C9260" w14:textId="77777777" w:rsidR="00E57614" w:rsidRPr="00C41DB0" w:rsidRDefault="00E57614" w:rsidP="00191E5A">
      <w:pPr>
        <w:tabs>
          <w:tab w:val="left" w:pos="356"/>
        </w:tabs>
        <w:spacing w:line="276" w:lineRule="auto"/>
        <w:rPr>
          <w:rFonts w:asciiTheme="minorHAnsi" w:hAnsiTheme="minorHAnsi" w:cstheme="minorHAnsi"/>
          <w:b/>
          <w:sz w:val="22"/>
          <w:szCs w:val="22"/>
          <w:lang w:val="nl-BE"/>
        </w:rPr>
      </w:pPr>
    </w:p>
    <w:p w14:paraId="6A144FD8" w14:textId="257EE727" w:rsidR="00E57614" w:rsidRPr="00C41DB0" w:rsidRDefault="00975ACD" w:rsidP="00191E5A">
      <w:pPr>
        <w:tabs>
          <w:tab w:val="left" w:pos="356"/>
        </w:tabs>
        <w:spacing w:line="276" w:lineRule="auto"/>
        <w:rPr>
          <w:rFonts w:asciiTheme="minorHAnsi" w:hAnsiTheme="minorHAnsi" w:cstheme="minorHAnsi"/>
          <w:b/>
          <w:sz w:val="22"/>
          <w:szCs w:val="22"/>
          <w:lang w:val="nl-BE"/>
        </w:rPr>
      </w:pPr>
      <w:r w:rsidRPr="00C41DB0">
        <w:rPr>
          <w:rFonts w:asciiTheme="minorHAnsi" w:hAnsiTheme="minorHAnsi" w:cstheme="minorHAnsi"/>
          <w:b/>
          <w:sz w:val="22"/>
          <w:szCs w:val="22"/>
          <w:lang w:val="nl-BE"/>
        </w:rPr>
        <w:t>Onderwijs</w:t>
      </w:r>
    </w:p>
    <w:p w14:paraId="4D44F559" w14:textId="77777777" w:rsidR="00EE03D5" w:rsidRPr="00C41DB0" w:rsidRDefault="00EE03D5"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Moderne Humaniora Wetenschappelijke A</w:t>
      </w:r>
    </w:p>
    <w:p w14:paraId="4D44F55A" w14:textId="77777777" w:rsidR="00EE03D5" w:rsidRPr="00C41DB0" w:rsidRDefault="00EE03D5"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Mater Dei Lyceum 1976</w:t>
      </w:r>
    </w:p>
    <w:p w14:paraId="4D44F55B" w14:textId="77777777" w:rsidR="00EE03D5" w:rsidRPr="00C41DB0" w:rsidRDefault="00EE03D5" w:rsidP="00191E5A">
      <w:pPr>
        <w:tabs>
          <w:tab w:val="left" w:pos="-1440"/>
          <w:tab w:val="left" w:pos="-720"/>
        </w:tabs>
        <w:spacing w:line="276" w:lineRule="auto"/>
        <w:rPr>
          <w:rFonts w:asciiTheme="minorHAnsi" w:hAnsiTheme="minorHAnsi" w:cstheme="minorHAnsi"/>
          <w:spacing w:val="-2"/>
          <w:sz w:val="22"/>
          <w:szCs w:val="22"/>
        </w:rPr>
      </w:pPr>
    </w:p>
    <w:p w14:paraId="4D44F55C" w14:textId="77777777" w:rsidR="00EE03D5" w:rsidRPr="00C41DB0" w:rsidRDefault="00EE03D5"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Licentiaat Godsdienstwetenschappen</w:t>
      </w:r>
    </w:p>
    <w:p w14:paraId="4D44F55D" w14:textId="77777777" w:rsidR="00EE03D5" w:rsidRPr="00C41DB0" w:rsidRDefault="000F470D"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Geaggregeerde</w:t>
      </w:r>
      <w:r w:rsidR="00EE03D5" w:rsidRPr="00C41DB0">
        <w:rPr>
          <w:rFonts w:asciiTheme="minorHAnsi" w:hAnsiTheme="minorHAnsi" w:cstheme="minorHAnsi"/>
          <w:spacing w:val="-2"/>
          <w:sz w:val="22"/>
          <w:szCs w:val="22"/>
        </w:rPr>
        <w:t xml:space="preserve"> H.S.O.</w:t>
      </w:r>
    </w:p>
    <w:p w14:paraId="4D44F55E" w14:textId="77777777" w:rsidR="00EE03D5" w:rsidRPr="00C41DB0" w:rsidRDefault="00EE03D5"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Pastoraal Getuigschrift</w:t>
      </w:r>
    </w:p>
    <w:p w14:paraId="4D44F55F" w14:textId="77777777" w:rsidR="00EE03D5" w:rsidRPr="00C41DB0" w:rsidRDefault="00EE03D5"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spacing w:val="-2"/>
          <w:sz w:val="22"/>
          <w:szCs w:val="22"/>
        </w:rPr>
      </w:pPr>
      <w:r w:rsidRPr="00C41DB0">
        <w:rPr>
          <w:rFonts w:asciiTheme="minorHAnsi" w:hAnsiTheme="minorHAnsi" w:cstheme="minorHAnsi"/>
          <w:spacing w:val="-2"/>
          <w:sz w:val="22"/>
          <w:szCs w:val="22"/>
        </w:rPr>
        <w:t>Katholieke Universiteit Leuven 1982</w:t>
      </w:r>
    </w:p>
    <w:p w14:paraId="4D44F560" w14:textId="77777777" w:rsidR="00244FA6" w:rsidRPr="00C41DB0" w:rsidRDefault="00244FA6"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b/>
          <w:bCs/>
          <w:spacing w:val="-2"/>
          <w:sz w:val="22"/>
          <w:szCs w:val="22"/>
        </w:rPr>
      </w:pPr>
    </w:p>
    <w:p w14:paraId="4D44F561" w14:textId="77777777" w:rsidR="00244FA6" w:rsidRPr="00C41DB0" w:rsidRDefault="00244FA6" w:rsidP="00191E5A">
      <w:pPr>
        <w:tabs>
          <w:tab w:val="left" w:pos="-1440"/>
          <w:tab w:val="left" w:pos="-720"/>
          <w:tab w:val="left" w:pos="0"/>
          <w:tab w:val="left" w:pos="720"/>
          <w:tab w:val="left" w:pos="1440"/>
        </w:tabs>
        <w:spacing w:line="276" w:lineRule="auto"/>
        <w:ind w:left="2160" w:hanging="2160"/>
        <w:rPr>
          <w:rFonts w:asciiTheme="minorHAnsi" w:hAnsiTheme="minorHAnsi" w:cstheme="minorHAnsi"/>
          <w:spacing w:val="-2"/>
          <w:sz w:val="22"/>
          <w:szCs w:val="22"/>
        </w:rPr>
      </w:pPr>
    </w:p>
    <w:p w14:paraId="4D44F562" w14:textId="77777777" w:rsidR="00244FA6" w:rsidRPr="00C41DB0" w:rsidRDefault="00244FA6" w:rsidP="00191E5A">
      <w:pPr>
        <w:spacing w:line="276" w:lineRule="auto"/>
        <w:rPr>
          <w:rFonts w:asciiTheme="minorHAnsi" w:hAnsiTheme="minorHAnsi" w:cstheme="minorHAnsi"/>
          <w:sz w:val="22"/>
          <w:szCs w:val="22"/>
        </w:rPr>
      </w:pPr>
      <w:r w:rsidRPr="00C41DB0">
        <w:rPr>
          <w:rFonts w:asciiTheme="minorHAnsi" w:hAnsiTheme="minorHAnsi" w:cstheme="minorHAnsi"/>
          <w:sz w:val="22"/>
          <w:szCs w:val="22"/>
        </w:rPr>
        <w:t xml:space="preserve">Getuigschrift Basisopleiding Thema Gecentreerd werken met groepen, Ruth </w:t>
      </w:r>
      <w:proofErr w:type="spellStart"/>
      <w:r w:rsidRPr="00C41DB0">
        <w:rPr>
          <w:rFonts w:asciiTheme="minorHAnsi" w:hAnsiTheme="minorHAnsi" w:cstheme="minorHAnsi"/>
          <w:sz w:val="22"/>
          <w:szCs w:val="22"/>
        </w:rPr>
        <w:t>Cohninstituut</w:t>
      </w:r>
      <w:proofErr w:type="spellEnd"/>
      <w:r w:rsidRPr="00C41DB0">
        <w:rPr>
          <w:rFonts w:asciiTheme="minorHAnsi" w:hAnsiTheme="minorHAnsi" w:cstheme="minorHAnsi"/>
          <w:sz w:val="22"/>
          <w:szCs w:val="22"/>
        </w:rPr>
        <w:t xml:space="preserve"> TGI, 4 D , 2010</w:t>
      </w:r>
    </w:p>
    <w:p w14:paraId="2594975A" w14:textId="76565967" w:rsidR="001941A7" w:rsidRPr="00C41DB0" w:rsidRDefault="002E1332" w:rsidP="00191E5A">
      <w:pPr>
        <w:pBdr>
          <w:bottom w:val="single" w:sz="4" w:space="1" w:color="auto"/>
        </w:pBdr>
        <w:spacing w:line="276" w:lineRule="auto"/>
        <w:rPr>
          <w:rFonts w:asciiTheme="minorHAnsi" w:hAnsiTheme="minorHAnsi" w:cstheme="minorHAnsi"/>
          <w:sz w:val="22"/>
          <w:szCs w:val="22"/>
        </w:rPr>
      </w:pPr>
      <w:proofErr w:type="spellStart"/>
      <w:r w:rsidRPr="00C41DB0">
        <w:rPr>
          <w:rFonts w:asciiTheme="minorHAnsi" w:hAnsiTheme="minorHAnsi" w:cstheme="minorHAnsi"/>
          <w:sz w:val="22"/>
          <w:szCs w:val="22"/>
        </w:rPr>
        <w:t>Deep</w:t>
      </w:r>
      <w:proofErr w:type="spellEnd"/>
      <w:r w:rsidRPr="00C41DB0">
        <w:rPr>
          <w:rFonts w:asciiTheme="minorHAnsi" w:hAnsiTheme="minorHAnsi" w:cstheme="minorHAnsi"/>
          <w:sz w:val="22"/>
          <w:szCs w:val="22"/>
        </w:rPr>
        <w:t xml:space="preserve"> Democratie, Mechelen, </w:t>
      </w:r>
      <w:r w:rsidR="005F3462" w:rsidRPr="00C41DB0">
        <w:rPr>
          <w:rFonts w:asciiTheme="minorHAnsi" w:hAnsiTheme="minorHAnsi" w:cstheme="minorHAnsi"/>
          <w:sz w:val="22"/>
          <w:szCs w:val="22"/>
        </w:rPr>
        <w:t>2017</w:t>
      </w:r>
    </w:p>
    <w:p w14:paraId="1058C0D9" w14:textId="30C2C2B8" w:rsidR="003E58AE" w:rsidRPr="00C41DB0" w:rsidRDefault="003E58AE" w:rsidP="00191E5A">
      <w:pPr>
        <w:pBdr>
          <w:bottom w:val="single" w:sz="4" w:space="1" w:color="auto"/>
        </w:pBdr>
        <w:spacing w:line="276" w:lineRule="auto"/>
        <w:rPr>
          <w:rFonts w:asciiTheme="minorHAnsi" w:hAnsiTheme="minorHAnsi" w:cstheme="minorHAnsi"/>
          <w:sz w:val="22"/>
          <w:szCs w:val="22"/>
        </w:rPr>
      </w:pPr>
      <w:r w:rsidRPr="00C41DB0">
        <w:rPr>
          <w:rFonts w:asciiTheme="minorHAnsi" w:hAnsiTheme="minorHAnsi" w:cstheme="minorHAnsi"/>
          <w:sz w:val="22"/>
          <w:szCs w:val="22"/>
        </w:rPr>
        <w:t>Postgraduaat digital storytelling</w:t>
      </w:r>
      <w:r w:rsidR="001941A7" w:rsidRPr="00C41DB0">
        <w:rPr>
          <w:rFonts w:asciiTheme="minorHAnsi" w:hAnsiTheme="minorHAnsi" w:cstheme="minorHAnsi"/>
          <w:sz w:val="22"/>
          <w:szCs w:val="22"/>
        </w:rPr>
        <w:t>, PXL Diepenbeek, 2021</w:t>
      </w:r>
    </w:p>
    <w:p w14:paraId="3366F544" w14:textId="3B9681EB" w:rsidR="00191E5A" w:rsidRPr="00E038E1" w:rsidRDefault="001941A7" w:rsidP="00E038E1">
      <w:pPr>
        <w:pBdr>
          <w:bottom w:val="single" w:sz="4" w:space="1" w:color="auto"/>
        </w:pBdr>
        <w:spacing w:line="276" w:lineRule="auto"/>
        <w:rPr>
          <w:rFonts w:asciiTheme="minorHAnsi" w:hAnsiTheme="minorHAnsi" w:cstheme="minorHAnsi"/>
          <w:sz w:val="22"/>
          <w:szCs w:val="22"/>
        </w:rPr>
      </w:pPr>
      <w:r w:rsidRPr="00C41DB0">
        <w:rPr>
          <w:rFonts w:asciiTheme="minorHAnsi" w:hAnsiTheme="minorHAnsi" w:cstheme="minorHAnsi"/>
          <w:sz w:val="22"/>
          <w:szCs w:val="22"/>
        </w:rPr>
        <w:t>Postgraduaat Digital storytelling, KASK, Gent gestart september 2022</w:t>
      </w:r>
    </w:p>
    <w:p w14:paraId="4D44F581" w14:textId="6D997694" w:rsidR="00244FA6" w:rsidRPr="00C41DB0" w:rsidRDefault="00244FA6" w:rsidP="00264FB4">
      <w:pPr>
        <w:pBdr>
          <w:bottom w:val="single" w:sz="4" w:space="1" w:color="auto"/>
        </w:pBdr>
        <w:spacing w:line="360" w:lineRule="auto"/>
        <w:rPr>
          <w:rFonts w:asciiTheme="minorHAnsi" w:hAnsiTheme="minorHAnsi" w:cstheme="minorHAnsi"/>
          <w:b/>
          <w:sz w:val="22"/>
          <w:szCs w:val="22"/>
        </w:rPr>
      </w:pPr>
      <w:r w:rsidRPr="00C41DB0">
        <w:rPr>
          <w:rFonts w:asciiTheme="minorHAnsi" w:hAnsiTheme="minorHAnsi" w:cstheme="minorHAnsi"/>
          <w:b/>
          <w:iCs/>
          <w:spacing w:val="-2"/>
          <w:sz w:val="22"/>
          <w:szCs w:val="22"/>
        </w:rPr>
        <w:lastRenderedPageBreak/>
        <w:t>Beroepservaring:</w:t>
      </w:r>
    </w:p>
    <w:p w14:paraId="4D44F582" w14:textId="77777777" w:rsidR="00EE03D5" w:rsidRPr="00C41DB0" w:rsidRDefault="00EE03D5" w:rsidP="00874FF9">
      <w:pPr>
        <w:tabs>
          <w:tab w:val="left" w:pos="-1440"/>
          <w:tab w:val="left" w:pos="-720"/>
        </w:tabs>
        <w:spacing w:line="240" w:lineRule="atLeast"/>
        <w:rPr>
          <w:rFonts w:asciiTheme="minorHAnsi" w:hAnsiTheme="minorHAnsi" w:cstheme="minorHAnsi"/>
          <w:spacing w:val="-2"/>
          <w:sz w:val="22"/>
          <w:szCs w:val="22"/>
        </w:rPr>
      </w:pPr>
    </w:p>
    <w:p w14:paraId="4D44F583" w14:textId="2E832314" w:rsidR="00244FA6" w:rsidRPr="00C41DB0" w:rsidRDefault="00EE03D5" w:rsidP="00244FA6">
      <w:pPr>
        <w:tabs>
          <w:tab w:val="left" w:pos="-1440"/>
          <w:tab w:val="left" w:pos="-720"/>
          <w:tab w:val="left" w:pos="0"/>
          <w:tab w:val="left" w:pos="720"/>
          <w:tab w:val="left" w:pos="1440"/>
        </w:tabs>
        <w:spacing w:line="240" w:lineRule="atLeast"/>
        <w:ind w:left="2160" w:hanging="2160"/>
        <w:rPr>
          <w:rFonts w:asciiTheme="minorHAnsi" w:hAnsiTheme="minorHAnsi" w:cstheme="minorHAnsi"/>
          <w:spacing w:val="-2"/>
          <w:sz w:val="22"/>
          <w:szCs w:val="22"/>
        </w:rPr>
      </w:pPr>
      <w:r w:rsidRPr="00C41DB0">
        <w:rPr>
          <w:rFonts w:asciiTheme="minorHAnsi" w:hAnsiTheme="minorHAnsi" w:cstheme="minorHAnsi"/>
          <w:b/>
          <w:bCs/>
          <w:spacing w:val="-2"/>
          <w:sz w:val="22"/>
          <w:szCs w:val="22"/>
        </w:rPr>
        <w:t>1981 tot 1988:</w:t>
      </w:r>
      <w:r w:rsidR="00244FA6" w:rsidRPr="00C41DB0">
        <w:rPr>
          <w:rFonts w:asciiTheme="minorHAnsi" w:hAnsiTheme="minorHAnsi" w:cstheme="minorHAnsi"/>
          <w:b/>
          <w:bCs/>
          <w:spacing w:val="-2"/>
          <w:sz w:val="22"/>
          <w:szCs w:val="22"/>
        </w:rPr>
        <w:t xml:space="preserve"> </w:t>
      </w:r>
      <w:r w:rsidR="00244FA6" w:rsidRPr="00C41DB0">
        <w:rPr>
          <w:rFonts w:asciiTheme="minorHAnsi" w:hAnsiTheme="minorHAnsi" w:cstheme="minorHAnsi"/>
          <w:b/>
          <w:bCs/>
          <w:spacing w:val="-2"/>
          <w:sz w:val="22"/>
          <w:szCs w:val="22"/>
        </w:rPr>
        <w:tab/>
      </w:r>
      <w:r w:rsidR="00244FA6" w:rsidRPr="00C41DB0">
        <w:rPr>
          <w:rFonts w:asciiTheme="minorHAnsi" w:hAnsiTheme="minorHAnsi" w:cstheme="minorHAnsi"/>
          <w:b/>
          <w:bCs/>
          <w:spacing w:val="-2"/>
          <w:sz w:val="22"/>
          <w:szCs w:val="22"/>
        </w:rPr>
        <w:tab/>
      </w:r>
      <w:r w:rsidR="00244FA6" w:rsidRPr="00C41DB0">
        <w:rPr>
          <w:rFonts w:asciiTheme="minorHAnsi" w:hAnsiTheme="minorHAnsi" w:cstheme="minorHAnsi"/>
          <w:b/>
          <w:bCs/>
          <w:spacing w:val="-2"/>
          <w:sz w:val="22"/>
          <w:szCs w:val="22"/>
        </w:rPr>
        <w:tab/>
      </w:r>
      <w:r w:rsidRPr="00C41DB0">
        <w:rPr>
          <w:rFonts w:asciiTheme="minorHAnsi" w:hAnsiTheme="minorHAnsi" w:cstheme="minorHAnsi"/>
          <w:b/>
          <w:bCs/>
          <w:spacing w:val="-2"/>
          <w:sz w:val="22"/>
          <w:szCs w:val="22"/>
        </w:rPr>
        <w:t>Leerkracht Godsdienst S.O</w:t>
      </w:r>
      <w:r w:rsidR="00220268" w:rsidRPr="00C41DB0">
        <w:rPr>
          <w:rFonts w:asciiTheme="minorHAnsi" w:hAnsiTheme="minorHAnsi" w:cstheme="minorHAnsi"/>
          <w:b/>
          <w:bCs/>
          <w:spacing w:val="-2"/>
          <w:sz w:val="22"/>
          <w:szCs w:val="22"/>
        </w:rPr>
        <w:t xml:space="preserve"> </w:t>
      </w:r>
      <w:proofErr w:type="spellStart"/>
      <w:r w:rsidR="00EA65EB" w:rsidRPr="00C41DB0">
        <w:rPr>
          <w:rFonts w:asciiTheme="minorHAnsi" w:hAnsiTheme="minorHAnsi" w:cstheme="minorHAnsi"/>
          <w:b/>
          <w:bCs/>
          <w:spacing w:val="-2"/>
          <w:sz w:val="22"/>
          <w:szCs w:val="22"/>
        </w:rPr>
        <w:t>H.Hartcollege</w:t>
      </w:r>
      <w:proofErr w:type="spellEnd"/>
      <w:r w:rsidR="00EA65EB" w:rsidRPr="00C41DB0">
        <w:rPr>
          <w:rFonts w:asciiTheme="minorHAnsi" w:hAnsiTheme="minorHAnsi" w:cstheme="minorHAnsi"/>
          <w:b/>
          <w:bCs/>
          <w:spacing w:val="-2"/>
          <w:sz w:val="22"/>
          <w:szCs w:val="22"/>
        </w:rPr>
        <w:t xml:space="preserve"> Lanaken</w:t>
      </w:r>
    </w:p>
    <w:p w14:paraId="4D44F58F" w14:textId="2AFF24A7" w:rsidR="00EE03D5" w:rsidRPr="00C41DB0" w:rsidRDefault="00EE03D5" w:rsidP="00102E21">
      <w:pPr>
        <w:widowControl/>
        <w:autoSpaceDE/>
        <w:autoSpaceDN/>
        <w:adjustRightInd/>
        <w:rPr>
          <w:rFonts w:asciiTheme="minorHAnsi" w:hAnsiTheme="minorHAnsi" w:cstheme="minorHAnsi"/>
          <w:spacing w:val="-2"/>
          <w:sz w:val="22"/>
          <w:szCs w:val="22"/>
        </w:rPr>
      </w:pPr>
    </w:p>
    <w:p w14:paraId="4D44F590" w14:textId="77777777" w:rsidR="00EE03D5" w:rsidRPr="00C41DB0" w:rsidRDefault="00EE03D5" w:rsidP="00874FF9">
      <w:pPr>
        <w:tabs>
          <w:tab w:val="left" w:pos="-1440"/>
          <w:tab w:val="left" w:pos="-720"/>
          <w:tab w:val="left" w:pos="0"/>
          <w:tab w:val="left" w:pos="720"/>
          <w:tab w:val="left" w:pos="1440"/>
        </w:tabs>
        <w:spacing w:line="240" w:lineRule="atLeast"/>
        <w:ind w:left="2160" w:hanging="2160"/>
        <w:rPr>
          <w:rFonts w:asciiTheme="minorHAnsi" w:hAnsiTheme="minorHAnsi" w:cstheme="minorHAnsi"/>
          <w:b/>
          <w:bCs/>
          <w:spacing w:val="-2"/>
          <w:sz w:val="22"/>
          <w:szCs w:val="22"/>
        </w:rPr>
      </w:pPr>
      <w:r w:rsidRPr="00C41DB0">
        <w:rPr>
          <w:rFonts w:asciiTheme="minorHAnsi" w:hAnsiTheme="minorHAnsi" w:cstheme="minorHAnsi"/>
          <w:b/>
          <w:bCs/>
          <w:spacing w:val="-2"/>
          <w:sz w:val="22"/>
          <w:szCs w:val="22"/>
        </w:rPr>
        <w:t>1988 tot 1997</w:t>
      </w:r>
      <w:r w:rsidR="00244FA6" w:rsidRPr="00C41DB0">
        <w:rPr>
          <w:rFonts w:asciiTheme="minorHAnsi" w:hAnsiTheme="minorHAnsi" w:cstheme="minorHAnsi"/>
          <w:b/>
          <w:bCs/>
          <w:spacing w:val="-2"/>
          <w:sz w:val="22"/>
          <w:szCs w:val="22"/>
        </w:rPr>
        <w:t xml:space="preserve"> </w:t>
      </w:r>
      <w:r w:rsidR="00244FA6" w:rsidRPr="00C41DB0">
        <w:rPr>
          <w:rFonts w:asciiTheme="minorHAnsi" w:hAnsiTheme="minorHAnsi" w:cstheme="minorHAnsi"/>
          <w:b/>
          <w:bCs/>
          <w:spacing w:val="-2"/>
          <w:sz w:val="22"/>
          <w:szCs w:val="22"/>
        </w:rPr>
        <w:tab/>
      </w:r>
      <w:r w:rsidR="00244FA6" w:rsidRPr="00C41DB0">
        <w:rPr>
          <w:rFonts w:asciiTheme="minorHAnsi" w:hAnsiTheme="minorHAnsi" w:cstheme="minorHAnsi"/>
          <w:b/>
          <w:bCs/>
          <w:spacing w:val="-2"/>
          <w:sz w:val="22"/>
          <w:szCs w:val="22"/>
        </w:rPr>
        <w:tab/>
      </w:r>
      <w:r w:rsidR="00244FA6" w:rsidRPr="00C41DB0">
        <w:rPr>
          <w:rFonts w:asciiTheme="minorHAnsi" w:hAnsiTheme="minorHAnsi" w:cstheme="minorHAnsi"/>
          <w:b/>
          <w:bCs/>
          <w:spacing w:val="-2"/>
          <w:sz w:val="22"/>
          <w:szCs w:val="22"/>
        </w:rPr>
        <w:tab/>
      </w:r>
      <w:r w:rsidRPr="00C41DB0">
        <w:rPr>
          <w:rFonts w:asciiTheme="minorHAnsi" w:hAnsiTheme="minorHAnsi" w:cstheme="minorHAnsi"/>
          <w:b/>
          <w:bCs/>
          <w:spacing w:val="-2"/>
          <w:sz w:val="22"/>
          <w:szCs w:val="22"/>
        </w:rPr>
        <w:t>Verantwoordelijke Dienst Parochiecatechese</w:t>
      </w:r>
    </w:p>
    <w:p w14:paraId="4D44F591" w14:textId="521545C0" w:rsidR="00EE03D5" w:rsidRPr="00C41DB0" w:rsidRDefault="00244FA6" w:rsidP="00874FF9">
      <w:pPr>
        <w:tabs>
          <w:tab w:val="left" w:pos="-1440"/>
          <w:tab w:val="left" w:pos="-720"/>
          <w:tab w:val="left" w:pos="0"/>
          <w:tab w:val="left" w:pos="720"/>
          <w:tab w:val="left" w:pos="1440"/>
        </w:tabs>
        <w:spacing w:line="240" w:lineRule="atLeast"/>
        <w:ind w:left="2160" w:hanging="2160"/>
        <w:rPr>
          <w:rFonts w:asciiTheme="minorHAnsi" w:hAnsiTheme="minorHAnsi" w:cstheme="minorHAnsi"/>
          <w:spacing w:val="-2"/>
          <w:sz w:val="22"/>
          <w:szCs w:val="22"/>
        </w:rPr>
      </w:pPr>
      <w:r w:rsidRPr="00C41DB0">
        <w:rPr>
          <w:rFonts w:asciiTheme="minorHAnsi" w:hAnsiTheme="minorHAnsi" w:cstheme="minorHAnsi"/>
          <w:b/>
          <w:bCs/>
          <w:spacing w:val="-2"/>
          <w:sz w:val="22"/>
          <w:szCs w:val="22"/>
        </w:rPr>
        <w:tab/>
      </w:r>
      <w:r w:rsidRPr="00C41DB0">
        <w:rPr>
          <w:rFonts w:asciiTheme="minorHAnsi" w:hAnsiTheme="minorHAnsi" w:cstheme="minorHAnsi"/>
          <w:b/>
          <w:bCs/>
          <w:spacing w:val="-2"/>
          <w:sz w:val="22"/>
          <w:szCs w:val="22"/>
        </w:rPr>
        <w:tab/>
      </w:r>
      <w:r w:rsidRPr="00C41DB0">
        <w:rPr>
          <w:rFonts w:asciiTheme="minorHAnsi" w:hAnsiTheme="minorHAnsi" w:cstheme="minorHAnsi"/>
          <w:b/>
          <w:bCs/>
          <w:spacing w:val="-2"/>
          <w:sz w:val="22"/>
          <w:szCs w:val="22"/>
        </w:rPr>
        <w:tab/>
      </w:r>
      <w:r w:rsidRPr="00C41DB0">
        <w:rPr>
          <w:rFonts w:asciiTheme="minorHAnsi" w:hAnsiTheme="minorHAnsi" w:cstheme="minorHAnsi"/>
          <w:b/>
          <w:bCs/>
          <w:spacing w:val="-2"/>
          <w:sz w:val="22"/>
          <w:szCs w:val="22"/>
        </w:rPr>
        <w:tab/>
      </w:r>
      <w:r w:rsidR="00EE03D5" w:rsidRPr="00C41DB0">
        <w:rPr>
          <w:rFonts w:asciiTheme="minorHAnsi" w:hAnsiTheme="minorHAnsi" w:cstheme="minorHAnsi"/>
          <w:b/>
          <w:bCs/>
          <w:spacing w:val="-2"/>
          <w:sz w:val="22"/>
          <w:szCs w:val="22"/>
        </w:rPr>
        <w:t>Bisdom Hasselt</w:t>
      </w:r>
    </w:p>
    <w:p w14:paraId="4D44F593" w14:textId="77777777" w:rsidR="00EE03D5" w:rsidRPr="00C41DB0" w:rsidRDefault="00EE03D5" w:rsidP="00874FF9">
      <w:pPr>
        <w:tabs>
          <w:tab w:val="left" w:pos="-1440"/>
          <w:tab w:val="left" w:pos="-720"/>
        </w:tabs>
        <w:spacing w:line="240" w:lineRule="atLeast"/>
        <w:rPr>
          <w:rFonts w:asciiTheme="minorHAnsi" w:hAnsiTheme="minorHAnsi" w:cstheme="minorHAnsi"/>
          <w:spacing w:val="-2"/>
          <w:sz w:val="22"/>
          <w:szCs w:val="22"/>
        </w:rPr>
      </w:pPr>
    </w:p>
    <w:p w14:paraId="4D44F594" w14:textId="77777777" w:rsidR="00EE03D5" w:rsidRPr="00C41DB0" w:rsidRDefault="00EE03D5" w:rsidP="009219D4">
      <w:pPr>
        <w:pStyle w:val="Lijstalinea"/>
        <w:numPr>
          <w:ilvl w:val="0"/>
          <w:numId w:val="7"/>
        </w:numPr>
        <w:tabs>
          <w:tab w:val="left" w:pos="-1440"/>
          <w:tab w:val="left" w:pos="-720"/>
          <w:tab w:val="left" w:pos="0"/>
          <w:tab w:val="left" w:pos="720"/>
          <w:tab w:val="left" w:pos="1440"/>
        </w:tabs>
        <w:spacing w:line="240" w:lineRule="atLeast"/>
        <w:rPr>
          <w:rFonts w:cstheme="minorHAnsi"/>
          <w:i/>
          <w:spacing w:val="-2"/>
        </w:rPr>
      </w:pPr>
      <w:r w:rsidRPr="00C41DB0">
        <w:rPr>
          <w:rFonts w:cstheme="minorHAnsi"/>
          <w:i/>
          <w:spacing w:val="-2"/>
        </w:rPr>
        <w:t>Doopselpastoraal:</w:t>
      </w:r>
    </w:p>
    <w:p w14:paraId="4D44F595" w14:textId="77777777" w:rsidR="00EE03D5" w:rsidRPr="00C41DB0" w:rsidRDefault="0015476A" w:rsidP="009219D4">
      <w:pPr>
        <w:pStyle w:val="Lijstalinea"/>
        <w:numPr>
          <w:ilvl w:val="1"/>
          <w:numId w:val="7"/>
        </w:numPr>
        <w:tabs>
          <w:tab w:val="left" w:pos="-1440"/>
          <w:tab w:val="left" w:pos="-720"/>
          <w:tab w:val="left" w:pos="0"/>
          <w:tab w:val="left" w:pos="720"/>
          <w:tab w:val="left" w:pos="1440"/>
          <w:tab w:val="left" w:pos="2160"/>
        </w:tabs>
        <w:spacing w:line="240" w:lineRule="atLeast"/>
        <w:rPr>
          <w:rFonts w:cstheme="minorHAnsi"/>
          <w:spacing w:val="-2"/>
        </w:rPr>
      </w:pPr>
      <w:r w:rsidRPr="00C41DB0">
        <w:rPr>
          <w:rFonts w:cstheme="minorHAnsi"/>
          <w:spacing w:val="-2"/>
        </w:rPr>
        <w:t>Opstarten, begeleiden en vormen</w:t>
      </w:r>
      <w:r w:rsidR="00D539D2" w:rsidRPr="00C41DB0">
        <w:rPr>
          <w:rFonts w:cstheme="minorHAnsi"/>
          <w:spacing w:val="-2"/>
        </w:rPr>
        <w:t xml:space="preserve"> van doopselcatechisten (volwas</w:t>
      </w:r>
      <w:r w:rsidR="00EE03D5" w:rsidRPr="00C41DB0">
        <w:rPr>
          <w:rFonts w:cstheme="minorHAnsi"/>
          <w:spacing w:val="-2"/>
        </w:rPr>
        <w:t>senen)</w:t>
      </w:r>
    </w:p>
    <w:p w14:paraId="4D44F598" w14:textId="77777777" w:rsidR="00EE03D5" w:rsidRPr="00C41DB0" w:rsidRDefault="00EE03D5" w:rsidP="009219D4">
      <w:pPr>
        <w:pStyle w:val="Lijstalinea"/>
        <w:numPr>
          <w:ilvl w:val="0"/>
          <w:numId w:val="7"/>
        </w:numPr>
        <w:tabs>
          <w:tab w:val="left" w:pos="-1440"/>
          <w:tab w:val="left" w:pos="-720"/>
          <w:tab w:val="left" w:pos="0"/>
          <w:tab w:val="left" w:pos="720"/>
          <w:tab w:val="left" w:pos="1440"/>
        </w:tabs>
        <w:spacing w:line="240" w:lineRule="atLeast"/>
        <w:rPr>
          <w:rFonts w:cstheme="minorHAnsi"/>
          <w:i/>
          <w:spacing w:val="-2"/>
        </w:rPr>
      </w:pPr>
      <w:r w:rsidRPr="00C41DB0">
        <w:rPr>
          <w:rFonts w:cstheme="minorHAnsi"/>
          <w:i/>
          <w:spacing w:val="-2"/>
        </w:rPr>
        <w:t>Eerste Communiepastoraal:</w:t>
      </w:r>
    </w:p>
    <w:p w14:paraId="4D44F59A" w14:textId="77777777" w:rsidR="00EE03D5" w:rsidRPr="00C41DB0" w:rsidRDefault="0015476A" w:rsidP="0015476A">
      <w:pPr>
        <w:pStyle w:val="Lijstalinea"/>
        <w:numPr>
          <w:ilvl w:val="1"/>
          <w:numId w:val="26"/>
        </w:numPr>
        <w:tabs>
          <w:tab w:val="left" w:pos="-1440"/>
          <w:tab w:val="left" w:pos="-720"/>
          <w:tab w:val="left" w:pos="0"/>
          <w:tab w:val="left" w:pos="720"/>
          <w:tab w:val="left" w:pos="1134"/>
          <w:tab w:val="left" w:pos="2160"/>
        </w:tabs>
        <w:spacing w:line="240" w:lineRule="atLeast"/>
        <w:ind w:left="1134" w:hanging="425"/>
        <w:rPr>
          <w:rFonts w:cstheme="minorHAnsi"/>
          <w:spacing w:val="-2"/>
        </w:rPr>
      </w:pPr>
      <w:r w:rsidRPr="00C41DB0">
        <w:rPr>
          <w:rFonts w:cstheme="minorHAnsi"/>
          <w:spacing w:val="-2"/>
        </w:rPr>
        <w:t>Opstarten</w:t>
      </w:r>
      <w:r w:rsidR="00EE03D5" w:rsidRPr="00C41DB0">
        <w:rPr>
          <w:rFonts w:cstheme="minorHAnsi"/>
          <w:spacing w:val="-2"/>
        </w:rPr>
        <w:t>, begeleiden en vormen van een vernieuwde eerste communie ten behoeve van de parochies.</w:t>
      </w:r>
    </w:p>
    <w:p w14:paraId="4D44F59C" w14:textId="77777777" w:rsidR="00EE03D5" w:rsidRPr="00C41DB0" w:rsidRDefault="0015476A" w:rsidP="0015476A">
      <w:pPr>
        <w:pStyle w:val="Lijstalinea"/>
        <w:numPr>
          <w:ilvl w:val="1"/>
          <w:numId w:val="26"/>
        </w:numPr>
        <w:tabs>
          <w:tab w:val="left" w:pos="-1440"/>
          <w:tab w:val="left" w:pos="-720"/>
          <w:tab w:val="left" w:pos="0"/>
          <w:tab w:val="left" w:pos="720"/>
          <w:tab w:val="left" w:pos="1134"/>
          <w:tab w:val="left" w:pos="2160"/>
        </w:tabs>
        <w:spacing w:line="240" w:lineRule="atLeast"/>
        <w:ind w:hanging="731"/>
        <w:rPr>
          <w:rFonts w:cstheme="minorHAnsi"/>
          <w:spacing w:val="-2"/>
        </w:rPr>
      </w:pPr>
      <w:r w:rsidRPr="00C41DB0">
        <w:rPr>
          <w:rFonts w:cstheme="minorHAnsi"/>
          <w:spacing w:val="-2"/>
        </w:rPr>
        <w:t xml:space="preserve">Uitwerken </w:t>
      </w:r>
      <w:r w:rsidR="00EE03D5" w:rsidRPr="00C41DB0">
        <w:rPr>
          <w:rFonts w:cstheme="minorHAnsi"/>
          <w:spacing w:val="-2"/>
        </w:rPr>
        <w:t>van een nieuwe handleiding: Doe je mee?</w:t>
      </w:r>
    </w:p>
    <w:p w14:paraId="4D44F59E" w14:textId="77777777" w:rsidR="00EE03D5" w:rsidRPr="00C41DB0" w:rsidRDefault="0015476A" w:rsidP="0015476A">
      <w:pPr>
        <w:pStyle w:val="Lijstalinea"/>
        <w:numPr>
          <w:ilvl w:val="1"/>
          <w:numId w:val="26"/>
        </w:numPr>
        <w:tabs>
          <w:tab w:val="left" w:pos="-1440"/>
          <w:tab w:val="left" w:pos="-720"/>
          <w:tab w:val="left" w:pos="0"/>
          <w:tab w:val="left" w:pos="720"/>
          <w:tab w:val="left" w:pos="1134"/>
          <w:tab w:val="left" w:pos="2160"/>
        </w:tabs>
        <w:spacing w:line="240" w:lineRule="atLeast"/>
        <w:ind w:hanging="731"/>
        <w:rPr>
          <w:rFonts w:cstheme="minorHAnsi"/>
          <w:spacing w:val="-2"/>
        </w:rPr>
      </w:pPr>
      <w:r w:rsidRPr="00C41DB0">
        <w:rPr>
          <w:rFonts w:cstheme="minorHAnsi"/>
          <w:spacing w:val="-2"/>
        </w:rPr>
        <w:t xml:space="preserve">Stimuleren </w:t>
      </w:r>
      <w:r w:rsidR="00EE03D5" w:rsidRPr="00C41DB0">
        <w:rPr>
          <w:rFonts w:cstheme="minorHAnsi"/>
          <w:spacing w:val="-2"/>
        </w:rPr>
        <w:t>van (</w:t>
      </w:r>
      <w:proofErr w:type="spellStart"/>
      <w:r w:rsidR="00EE03D5" w:rsidRPr="00C41DB0">
        <w:rPr>
          <w:rFonts w:cstheme="minorHAnsi"/>
          <w:spacing w:val="-2"/>
        </w:rPr>
        <w:t>geloofs</w:t>
      </w:r>
      <w:proofErr w:type="spellEnd"/>
      <w:r w:rsidR="00EE03D5" w:rsidRPr="00C41DB0">
        <w:rPr>
          <w:rFonts w:cstheme="minorHAnsi"/>
          <w:spacing w:val="-2"/>
        </w:rPr>
        <w:t>)communicatie in het gezin</w:t>
      </w:r>
    </w:p>
    <w:p w14:paraId="4D44F5A1" w14:textId="77777777" w:rsidR="00EE03D5" w:rsidRPr="00C41DB0" w:rsidRDefault="00EE03D5" w:rsidP="009219D4">
      <w:pPr>
        <w:pStyle w:val="Lijstalinea"/>
        <w:numPr>
          <w:ilvl w:val="0"/>
          <w:numId w:val="7"/>
        </w:numPr>
        <w:tabs>
          <w:tab w:val="left" w:pos="-1440"/>
          <w:tab w:val="left" w:pos="-720"/>
          <w:tab w:val="left" w:pos="0"/>
          <w:tab w:val="left" w:pos="720"/>
          <w:tab w:val="left" w:pos="1440"/>
        </w:tabs>
        <w:spacing w:line="240" w:lineRule="atLeast"/>
        <w:rPr>
          <w:rFonts w:cstheme="minorHAnsi"/>
          <w:i/>
          <w:spacing w:val="-2"/>
        </w:rPr>
      </w:pPr>
      <w:r w:rsidRPr="00C41DB0">
        <w:rPr>
          <w:rFonts w:cstheme="minorHAnsi"/>
          <w:i/>
          <w:spacing w:val="-2"/>
        </w:rPr>
        <w:t>Vernieuwde vormselpastoraal:</w:t>
      </w:r>
    </w:p>
    <w:p w14:paraId="4D44F5A2" w14:textId="77777777" w:rsidR="00EE03D5" w:rsidRPr="00C41DB0" w:rsidRDefault="00DD4AB5" w:rsidP="0015476A">
      <w:pPr>
        <w:tabs>
          <w:tab w:val="left" w:pos="-1440"/>
          <w:tab w:val="left" w:pos="-720"/>
          <w:tab w:val="left" w:pos="0"/>
          <w:tab w:val="left" w:pos="720"/>
          <w:tab w:val="left" w:pos="1440"/>
          <w:tab w:val="left" w:pos="2160"/>
          <w:tab w:val="left" w:pos="2880"/>
          <w:tab w:val="left" w:pos="3600"/>
          <w:tab w:val="left" w:pos="4320"/>
          <w:tab w:val="left" w:pos="5040"/>
          <w:tab w:val="left" w:pos="5760"/>
        </w:tabs>
        <w:spacing w:line="240" w:lineRule="atLeast"/>
        <w:rPr>
          <w:rFonts w:asciiTheme="minorHAnsi" w:hAnsiTheme="minorHAnsi" w:cstheme="minorHAnsi"/>
          <w:spacing w:val="-2"/>
          <w:sz w:val="22"/>
          <w:szCs w:val="22"/>
        </w:rPr>
      </w:pPr>
      <w:r w:rsidRPr="00C41DB0">
        <w:rPr>
          <w:rFonts w:asciiTheme="minorHAnsi" w:hAnsiTheme="minorHAnsi" w:cstheme="minorHAnsi"/>
          <w:spacing w:val="-2"/>
          <w:sz w:val="22"/>
          <w:szCs w:val="22"/>
        </w:rPr>
        <w:t>Op diocesaan vlak heb ik mee de v</w:t>
      </w:r>
      <w:r w:rsidR="00EE03D5" w:rsidRPr="00C41DB0">
        <w:rPr>
          <w:rFonts w:asciiTheme="minorHAnsi" w:hAnsiTheme="minorHAnsi" w:cstheme="minorHAnsi"/>
          <w:spacing w:val="-2"/>
          <w:sz w:val="22"/>
          <w:szCs w:val="22"/>
        </w:rPr>
        <w:t>ormselverschuiving</w:t>
      </w:r>
      <w:r w:rsidRPr="00C41DB0">
        <w:rPr>
          <w:rFonts w:asciiTheme="minorHAnsi" w:hAnsiTheme="minorHAnsi" w:cstheme="minorHAnsi"/>
          <w:spacing w:val="-2"/>
          <w:sz w:val="22"/>
          <w:szCs w:val="22"/>
        </w:rPr>
        <w:t xml:space="preserve"> van 12 naar 13 en 17 jaar begeleid: </w:t>
      </w:r>
    </w:p>
    <w:p w14:paraId="4D44F5A3" w14:textId="77777777" w:rsidR="00EE03D5" w:rsidRPr="00C41DB0" w:rsidRDefault="00EE03D5" w:rsidP="0015476A">
      <w:pPr>
        <w:pStyle w:val="Lijstalinea"/>
        <w:numPr>
          <w:ilvl w:val="0"/>
          <w:numId w:val="23"/>
        </w:numPr>
        <w:tabs>
          <w:tab w:val="left" w:pos="-1440"/>
          <w:tab w:val="left" w:pos="-720"/>
          <w:tab w:val="left" w:pos="0"/>
          <w:tab w:val="left" w:pos="1134"/>
          <w:tab w:val="left" w:pos="1440"/>
          <w:tab w:val="left" w:pos="2160"/>
        </w:tabs>
        <w:spacing w:line="240" w:lineRule="atLeast"/>
        <w:ind w:hanging="11"/>
        <w:rPr>
          <w:rFonts w:cstheme="minorHAnsi"/>
          <w:spacing w:val="-2"/>
        </w:rPr>
      </w:pPr>
      <w:r w:rsidRPr="00C41DB0">
        <w:rPr>
          <w:rFonts w:cstheme="minorHAnsi"/>
          <w:spacing w:val="-2"/>
        </w:rPr>
        <w:t>Vorming en begeleiding van vormselcatechisten</w:t>
      </w:r>
    </w:p>
    <w:p w14:paraId="4D44F5A4" w14:textId="77777777" w:rsidR="00EE03D5" w:rsidRPr="00C41DB0" w:rsidRDefault="00DD4AB5" w:rsidP="0015476A">
      <w:pPr>
        <w:pStyle w:val="Lijstalinea"/>
        <w:numPr>
          <w:ilvl w:val="0"/>
          <w:numId w:val="23"/>
        </w:numPr>
        <w:tabs>
          <w:tab w:val="left" w:pos="-1440"/>
          <w:tab w:val="left" w:pos="-720"/>
          <w:tab w:val="left" w:pos="0"/>
          <w:tab w:val="left" w:pos="1134"/>
          <w:tab w:val="left" w:pos="1440"/>
          <w:tab w:val="left" w:pos="2160"/>
        </w:tabs>
        <w:spacing w:line="240" w:lineRule="atLeast"/>
        <w:ind w:hanging="11"/>
        <w:rPr>
          <w:rFonts w:cstheme="minorHAnsi"/>
          <w:spacing w:val="-2"/>
        </w:rPr>
      </w:pPr>
      <w:r w:rsidRPr="00C41DB0">
        <w:rPr>
          <w:rFonts w:cstheme="minorHAnsi"/>
          <w:spacing w:val="-2"/>
        </w:rPr>
        <w:t>Organiseren van j</w:t>
      </w:r>
      <w:r w:rsidR="00EE03D5" w:rsidRPr="00C41DB0">
        <w:rPr>
          <w:rFonts w:cstheme="minorHAnsi"/>
          <w:spacing w:val="-2"/>
        </w:rPr>
        <w:t xml:space="preserve">aarlijkse </w:t>
      </w:r>
      <w:proofErr w:type="spellStart"/>
      <w:r w:rsidR="00EE03D5" w:rsidRPr="00C41DB0">
        <w:rPr>
          <w:rFonts w:cstheme="minorHAnsi"/>
          <w:spacing w:val="-2"/>
        </w:rPr>
        <w:t>Catechistendag</w:t>
      </w:r>
      <w:proofErr w:type="spellEnd"/>
      <w:r w:rsidR="00EE03D5" w:rsidRPr="00C41DB0">
        <w:rPr>
          <w:rFonts w:cstheme="minorHAnsi"/>
          <w:spacing w:val="-2"/>
        </w:rPr>
        <w:t xml:space="preserve"> in het L.U.C. Diepenbeek</w:t>
      </w:r>
    </w:p>
    <w:p w14:paraId="4D44F5AB" w14:textId="77777777" w:rsidR="00EE03D5" w:rsidRPr="00C41DB0" w:rsidRDefault="00EE03D5" w:rsidP="009219D4">
      <w:pPr>
        <w:pStyle w:val="Lijstalinea"/>
        <w:numPr>
          <w:ilvl w:val="0"/>
          <w:numId w:val="7"/>
        </w:numPr>
        <w:tabs>
          <w:tab w:val="left" w:pos="-1440"/>
          <w:tab w:val="left" w:pos="-720"/>
          <w:tab w:val="left" w:pos="0"/>
          <w:tab w:val="left" w:pos="720"/>
          <w:tab w:val="left" w:pos="1440"/>
        </w:tabs>
        <w:spacing w:line="240" w:lineRule="atLeast"/>
        <w:rPr>
          <w:rFonts w:cstheme="minorHAnsi"/>
          <w:i/>
          <w:spacing w:val="-2"/>
        </w:rPr>
      </w:pPr>
      <w:r w:rsidRPr="00C41DB0">
        <w:rPr>
          <w:rFonts w:cstheme="minorHAnsi"/>
          <w:i/>
          <w:spacing w:val="-2"/>
        </w:rPr>
        <w:t>Verloofdenpastoraal:</w:t>
      </w:r>
    </w:p>
    <w:p w14:paraId="4D44F5AC" w14:textId="77777777" w:rsidR="0015476A" w:rsidRPr="00C41DB0" w:rsidRDefault="00EE03D5" w:rsidP="0015476A">
      <w:pPr>
        <w:pStyle w:val="Lijstalinea"/>
        <w:numPr>
          <w:ilvl w:val="0"/>
          <w:numId w:val="27"/>
        </w:numPr>
        <w:tabs>
          <w:tab w:val="left" w:pos="-1440"/>
          <w:tab w:val="left" w:pos="-720"/>
          <w:tab w:val="left" w:pos="0"/>
          <w:tab w:val="left" w:pos="1134"/>
          <w:tab w:val="left" w:pos="1440"/>
          <w:tab w:val="left" w:pos="2160"/>
        </w:tabs>
        <w:spacing w:line="240" w:lineRule="atLeast"/>
        <w:ind w:hanging="731"/>
        <w:rPr>
          <w:rFonts w:cstheme="minorHAnsi"/>
          <w:spacing w:val="-2"/>
        </w:rPr>
      </w:pPr>
      <w:r w:rsidRPr="00C41DB0">
        <w:rPr>
          <w:rFonts w:cstheme="minorHAnsi"/>
          <w:spacing w:val="-2"/>
        </w:rPr>
        <w:t>Mee begeleiden en vormen van plaatselijke verantwoordelijken</w:t>
      </w:r>
    </w:p>
    <w:p w14:paraId="4D44F5AD" w14:textId="77777777" w:rsidR="00EE03D5" w:rsidRPr="00C41DB0" w:rsidRDefault="00EE03D5" w:rsidP="0015476A">
      <w:pPr>
        <w:pStyle w:val="Lijstalinea"/>
        <w:numPr>
          <w:ilvl w:val="0"/>
          <w:numId w:val="27"/>
        </w:numPr>
        <w:tabs>
          <w:tab w:val="left" w:pos="-1440"/>
          <w:tab w:val="left" w:pos="-720"/>
          <w:tab w:val="left" w:pos="0"/>
          <w:tab w:val="left" w:pos="1134"/>
          <w:tab w:val="left" w:pos="1440"/>
          <w:tab w:val="left" w:pos="2160"/>
        </w:tabs>
        <w:spacing w:line="240" w:lineRule="atLeast"/>
        <w:ind w:hanging="731"/>
        <w:rPr>
          <w:rFonts w:cstheme="minorHAnsi"/>
          <w:spacing w:val="-2"/>
        </w:rPr>
      </w:pPr>
      <w:r w:rsidRPr="00C41DB0">
        <w:rPr>
          <w:rFonts w:cstheme="minorHAnsi"/>
          <w:spacing w:val="-2"/>
        </w:rPr>
        <w:t>Uitwerken van concreet materiaal voor verloofden zelf.</w:t>
      </w:r>
    </w:p>
    <w:p w14:paraId="4D44F5AF" w14:textId="77777777" w:rsidR="0015476A" w:rsidRPr="00C41DB0" w:rsidRDefault="00EE03D5" w:rsidP="00874FF9">
      <w:pPr>
        <w:pStyle w:val="Lijstalinea"/>
        <w:numPr>
          <w:ilvl w:val="0"/>
          <w:numId w:val="7"/>
        </w:numPr>
        <w:tabs>
          <w:tab w:val="left" w:pos="-1440"/>
          <w:tab w:val="left" w:pos="-720"/>
          <w:tab w:val="left" w:pos="0"/>
          <w:tab w:val="left" w:pos="720"/>
          <w:tab w:val="left" w:pos="1440"/>
        </w:tabs>
        <w:spacing w:line="240" w:lineRule="atLeast"/>
        <w:rPr>
          <w:rFonts w:cstheme="minorHAnsi"/>
          <w:i/>
          <w:spacing w:val="-2"/>
        </w:rPr>
      </w:pPr>
      <w:r w:rsidRPr="00C41DB0">
        <w:rPr>
          <w:rFonts w:cstheme="minorHAnsi"/>
          <w:i/>
          <w:spacing w:val="-2"/>
        </w:rPr>
        <w:t>Vastenwerkgroep:</w:t>
      </w:r>
    </w:p>
    <w:p w14:paraId="4D44F5B0" w14:textId="77777777" w:rsidR="00EE03D5" w:rsidRPr="00C41DB0" w:rsidRDefault="00EE03D5" w:rsidP="0015476A">
      <w:pPr>
        <w:pStyle w:val="Lijstalinea"/>
        <w:numPr>
          <w:ilvl w:val="0"/>
          <w:numId w:val="28"/>
        </w:numPr>
        <w:tabs>
          <w:tab w:val="left" w:pos="-1440"/>
          <w:tab w:val="left" w:pos="-720"/>
          <w:tab w:val="left" w:pos="0"/>
          <w:tab w:val="left" w:pos="720"/>
          <w:tab w:val="left" w:pos="1134"/>
          <w:tab w:val="left" w:pos="2160"/>
        </w:tabs>
        <w:spacing w:line="240" w:lineRule="atLeast"/>
        <w:ind w:left="1134" w:hanging="425"/>
        <w:rPr>
          <w:rFonts w:cstheme="minorHAnsi"/>
          <w:spacing w:val="-2"/>
        </w:rPr>
      </w:pPr>
      <w:r w:rsidRPr="00C41DB0">
        <w:rPr>
          <w:rFonts w:cstheme="minorHAnsi"/>
          <w:spacing w:val="-2"/>
        </w:rPr>
        <w:t>In samenwerking met andere diensten o.a. Broederlijk Delen: mee uitdenken en uitwerken van concreet materiaal rond de 40 dagen tijd naar parochies en naar Lagere school kinderen.</w:t>
      </w:r>
    </w:p>
    <w:p w14:paraId="4D44F5B5" w14:textId="2F9FA409" w:rsidR="0015476A" w:rsidRDefault="008B62BA">
      <w:pPr>
        <w:widowControl/>
        <w:autoSpaceDE/>
        <w:autoSpaceDN/>
        <w:adjustRightInd/>
        <w:rPr>
          <w:rFonts w:asciiTheme="minorHAnsi" w:eastAsiaTheme="minorEastAsia" w:hAnsiTheme="minorHAnsi" w:cstheme="minorHAnsi"/>
          <w:b/>
          <w:bCs/>
          <w:iCs/>
          <w:spacing w:val="-2"/>
          <w:sz w:val="22"/>
          <w:szCs w:val="22"/>
          <w:lang w:val="nl-BE" w:eastAsia="nl-BE"/>
        </w:rPr>
      </w:pPr>
      <w:r w:rsidRPr="008B62BA">
        <w:rPr>
          <w:rFonts w:asciiTheme="minorHAnsi" w:eastAsiaTheme="minorEastAsia" w:hAnsiTheme="minorHAnsi" w:cstheme="minorHAnsi"/>
          <w:b/>
          <w:bCs/>
          <w:iCs/>
          <w:spacing w:val="-2"/>
          <w:sz w:val="22"/>
          <w:szCs w:val="22"/>
          <w:lang w:val="nl-BE" w:eastAsia="nl-BE"/>
        </w:rPr>
        <w:t xml:space="preserve">1998-2021 </w:t>
      </w:r>
      <w:r w:rsidRPr="008B62BA">
        <w:rPr>
          <w:rFonts w:asciiTheme="minorHAnsi" w:eastAsiaTheme="minorEastAsia" w:hAnsiTheme="minorHAnsi" w:cstheme="minorHAnsi"/>
          <w:b/>
          <w:bCs/>
          <w:iCs/>
          <w:spacing w:val="-2"/>
          <w:sz w:val="22"/>
          <w:szCs w:val="22"/>
          <w:lang w:val="nl-BE" w:eastAsia="nl-BE"/>
        </w:rPr>
        <w:tab/>
      </w:r>
      <w:r w:rsidRPr="008B62BA">
        <w:rPr>
          <w:rFonts w:asciiTheme="minorHAnsi" w:eastAsiaTheme="minorEastAsia" w:hAnsiTheme="minorHAnsi" w:cstheme="minorHAnsi"/>
          <w:b/>
          <w:bCs/>
          <w:iCs/>
          <w:spacing w:val="-2"/>
          <w:sz w:val="22"/>
          <w:szCs w:val="22"/>
          <w:lang w:val="nl-BE" w:eastAsia="nl-BE"/>
        </w:rPr>
        <w:tab/>
      </w:r>
      <w:r w:rsidRPr="008B62BA">
        <w:rPr>
          <w:rFonts w:asciiTheme="minorHAnsi" w:eastAsiaTheme="minorEastAsia" w:hAnsiTheme="minorHAnsi" w:cstheme="minorHAnsi"/>
          <w:b/>
          <w:bCs/>
          <w:iCs/>
          <w:spacing w:val="-2"/>
          <w:sz w:val="22"/>
          <w:szCs w:val="22"/>
          <w:lang w:val="nl-BE" w:eastAsia="nl-BE"/>
        </w:rPr>
        <w:tab/>
        <w:t>UCLL Lerarenopleiding</w:t>
      </w:r>
    </w:p>
    <w:p w14:paraId="435D64AF" w14:textId="77777777" w:rsidR="008B62BA" w:rsidRPr="008B62BA" w:rsidRDefault="008B62BA">
      <w:pPr>
        <w:widowControl/>
        <w:autoSpaceDE/>
        <w:autoSpaceDN/>
        <w:adjustRightInd/>
        <w:rPr>
          <w:rFonts w:asciiTheme="minorHAnsi" w:eastAsiaTheme="minorEastAsia" w:hAnsiTheme="minorHAnsi" w:cstheme="minorHAnsi"/>
          <w:b/>
          <w:bCs/>
          <w:iCs/>
          <w:spacing w:val="-2"/>
          <w:sz w:val="22"/>
          <w:szCs w:val="22"/>
          <w:lang w:val="nl-BE" w:eastAsia="nl-BE"/>
        </w:rPr>
      </w:pPr>
    </w:p>
    <w:p w14:paraId="4D44F5B8" w14:textId="18AF2A66" w:rsidR="008E4FD9" w:rsidRPr="00C41DB0" w:rsidRDefault="008E4FD9" w:rsidP="00102E21">
      <w:pPr>
        <w:pStyle w:val="Lijstalinea"/>
        <w:numPr>
          <w:ilvl w:val="0"/>
          <w:numId w:val="17"/>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Lector Godsdienst</w:t>
      </w:r>
      <w:r w:rsidR="00007F40">
        <w:rPr>
          <w:rFonts w:cstheme="minorHAnsi"/>
          <w:spacing w:val="-2"/>
        </w:rPr>
        <w:t xml:space="preserve"> en RZL </w:t>
      </w:r>
      <w:r w:rsidRPr="00C41DB0">
        <w:rPr>
          <w:rFonts w:cstheme="minorHAnsi"/>
          <w:spacing w:val="-2"/>
        </w:rPr>
        <w:t xml:space="preserve"> </w:t>
      </w:r>
      <w:proofErr w:type="spellStart"/>
      <w:r w:rsidRPr="00C41DB0">
        <w:rPr>
          <w:rFonts w:cstheme="minorHAnsi"/>
          <w:spacing w:val="-2"/>
        </w:rPr>
        <w:t>Ba</w:t>
      </w:r>
      <w:r w:rsidR="0015476A" w:rsidRPr="00C41DB0">
        <w:rPr>
          <w:rFonts w:cstheme="minorHAnsi"/>
          <w:spacing w:val="-2"/>
        </w:rPr>
        <w:t>SO</w:t>
      </w:r>
      <w:proofErr w:type="spellEnd"/>
      <w:r w:rsidR="009A47E2" w:rsidRPr="00C41DB0">
        <w:rPr>
          <w:rFonts w:cstheme="minorHAnsi"/>
          <w:spacing w:val="-2"/>
        </w:rPr>
        <w:t xml:space="preserve"> </w:t>
      </w:r>
      <w:proofErr w:type="spellStart"/>
      <w:r w:rsidR="009A47E2" w:rsidRPr="00C41DB0">
        <w:rPr>
          <w:rFonts w:cstheme="minorHAnsi"/>
          <w:spacing w:val="-2"/>
        </w:rPr>
        <w:t>BaLo</w:t>
      </w:r>
      <w:proofErr w:type="spellEnd"/>
      <w:r w:rsidR="009A47E2" w:rsidRPr="00C41DB0">
        <w:rPr>
          <w:rFonts w:cstheme="minorHAnsi"/>
          <w:spacing w:val="-2"/>
        </w:rPr>
        <w:t>, Dag- en avondonderwijs</w:t>
      </w:r>
    </w:p>
    <w:p w14:paraId="4D44F5BE" w14:textId="77777777" w:rsidR="008E4FD9" w:rsidRPr="00C41DB0" w:rsidRDefault="008E4FD9" w:rsidP="00102E21">
      <w:pPr>
        <w:pStyle w:val="Lijstalinea"/>
        <w:numPr>
          <w:ilvl w:val="0"/>
          <w:numId w:val="17"/>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Onderzoeker </w:t>
      </w:r>
      <w:proofErr w:type="spellStart"/>
      <w:r w:rsidRPr="00C41DB0">
        <w:rPr>
          <w:rFonts w:cstheme="minorHAnsi"/>
          <w:spacing w:val="-2"/>
        </w:rPr>
        <w:t>Quadri</w:t>
      </w:r>
      <w:proofErr w:type="spellEnd"/>
    </w:p>
    <w:p w14:paraId="4D44F5BF" w14:textId="77777777" w:rsidR="00066139" w:rsidRPr="00C41DB0" w:rsidRDefault="00066139" w:rsidP="00102E21">
      <w:pPr>
        <w:pStyle w:val="Lijstalinea"/>
        <w:numPr>
          <w:ilvl w:val="0"/>
          <w:numId w:val="17"/>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Coördinator Postgraduaat Talentontwikkeling, investeren in sterktes van mensen</w:t>
      </w:r>
    </w:p>
    <w:p w14:paraId="0E977299" w14:textId="3CBD2E65" w:rsidR="00E11FB3" w:rsidRPr="00C41DB0" w:rsidRDefault="00E11FB3" w:rsidP="00102E21">
      <w:pPr>
        <w:pStyle w:val="Lijstalinea"/>
        <w:numPr>
          <w:ilvl w:val="0"/>
          <w:numId w:val="17"/>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Stagebegeleider UCLL en nu PXL</w:t>
      </w:r>
    </w:p>
    <w:p w14:paraId="4D44F5C4" w14:textId="77777777" w:rsidR="0015476A" w:rsidRPr="00C41DB0" w:rsidRDefault="0015476A" w:rsidP="00102E21">
      <w:pPr>
        <w:pStyle w:val="Lijstalinea"/>
        <w:tabs>
          <w:tab w:val="left" w:pos="-1440"/>
          <w:tab w:val="left" w:pos="-720"/>
          <w:tab w:val="left" w:pos="0"/>
          <w:tab w:val="left" w:pos="720"/>
          <w:tab w:val="left" w:pos="1440"/>
          <w:tab w:val="left" w:pos="2160"/>
        </w:tabs>
        <w:spacing w:line="240" w:lineRule="auto"/>
        <w:rPr>
          <w:rFonts w:cstheme="minorHAnsi"/>
          <w:spacing w:val="-2"/>
        </w:rPr>
      </w:pPr>
    </w:p>
    <w:p w14:paraId="4D44F5C6" w14:textId="0C17EF27" w:rsidR="00A56FFE" w:rsidRDefault="00A56FFE" w:rsidP="004B5A23">
      <w:pPr>
        <w:pStyle w:val="Lijstalinea"/>
        <w:pBdr>
          <w:bottom w:val="single" w:sz="4" w:space="1" w:color="auto"/>
        </w:pBdr>
        <w:spacing w:line="360" w:lineRule="auto"/>
        <w:ind w:left="0"/>
        <w:rPr>
          <w:rFonts w:cstheme="minorHAnsi"/>
          <w:b/>
        </w:rPr>
      </w:pPr>
      <w:r w:rsidRPr="00C41DB0">
        <w:rPr>
          <w:rFonts w:cstheme="minorHAnsi"/>
          <w:b/>
        </w:rPr>
        <w:t xml:space="preserve">2013 – </w:t>
      </w:r>
      <w:r w:rsidR="00E865F6" w:rsidRPr="00C41DB0">
        <w:rPr>
          <w:rFonts w:cstheme="minorHAnsi"/>
          <w:b/>
        </w:rPr>
        <w:t>2021</w:t>
      </w:r>
      <w:r w:rsidRPr="00C41DB0">
        <w:rPr>
          <w:rFonts w:cstheme="minorHAnsi"/>
          <w:b/>
        </w:rPr>
        <w:t>:</w:t>
      </w:r>
      <w:r w:rsidRPr="00C41DB0">
        <w:rPr>
          <w:rFonts w:cstheme="minorHAnsi"/>
          <w:b/>
        </w:rPr>
        <w:tab/>
      </w:r>
      <w:r w:rsidRPr="00C41DB0">
        <w:rPr>
          <w:rFonts w:cstheme="minorHAnsi"/>
          <w:b/>
        </w:rPr>
        <w:tab/>
      </w:r>
      <w:r w:rsidRPr="00C41DB0">
        <w:rPr>
          <w:rFonts w:cstheme="minorHAnsi"/>
          <w:b/>
        </w:rPr>
        <w:tab/>
        <w:t>Inspecteur adviseur RKG</w:t>
      </w:r>
      <w:r w:rsidR="00653FE8" w:rsidRPr="00C41DB0">
        <w:rPr>
          <w:rFonts w:cstheme="minorHAnsi"/>
          <w:b/>
        </w:rPr>
        <w:t xml:space="preserve"> Bisdom Hasselt</w:t>
      </w:r>
    </w:p>
    <w:p w14:paraId="352A29B7" w14:textId="65538357" w:rsidR="00E038E1" w:rsidRPr="00C41DB0" w:rsidRDefault="00E038E1" w:rsidP="004B5A23">
      <w:pPr>
        <w:pStyle w:val="Lijstalinea"/>
        <w:pBdr>
          <w:bottom w:val="single" w:sz="4" w:space="1" w:color="auto"/>
        </w:pBdr>
        <w:spacing w:line="360" w:lineRule="auto"/>
        <w:ind w:left="0"/>
        <w:rPr>
          <w:rFonts w:cstheme="minorHAnsi"/>
          <w:b/>
        </w:rPr>
      </w:pPr>
      <w:r>
        <w:rPr>
          <w:rFonts w:cstheme="minorHAnsi"/>
          <w:b/>
        </w:rPr>
        <w:t>2021 - …</w:t>
      </w:r>
      <w:r>
        <w:rPr>
          <w:rFonts w:cstheme="minorHAnsi"/>
          <w:b/>
        </w:rPr>
        <w:tab/>
      </w:r>
      <w:r>
        <w:rPr>
          <w:rFonts w:cstheme="minorHAnsi"/>
          <w:b/>
        </w:rPr>
        <w:tab/>
      </w:r>
      <w:r>
        <w:rPr>
          <w:rFonts w:cstheme="minorHAnsi"/>
          <w:b/>
        </w:rPr>
        <w:tab/>
        <w:t xml:space="preserve">Innovatiecoach </w:t>
      </w:r>
      <w:hyperlink r:id="rId10" w:history="1">
        <w:r w:rsidRPr="00A41AF5">
          <w:rPr>
            <w:rStyle w:val="Hyperlink"/>
            <w:rFonts w:cstheme="minorHAnsi"/>
            <w:b/>
          </w:rPr>
          <w:t>Space for Grace</w:t>
        </w:r>
      </w:hyperlink>
    </w:p>
    <w:p w14:paraId="6858B9C7" w14:textId="77777777" w:rsidR="004B5A23" w:rsidRPr="00C41DB0" w:rsidRDefault="004B5A23" w:rsidP="004B5A23">
      <w:pPr>
        <w:pStyle w:val="Lijstalinea"/>
        <w:pBdr>
          <w:bottom w:val="single" w:sz="4" w:space="1" w:color="auto"/>
        </w:pBdr>
        <w:spacing w:line="360" w:lineRule="auto"/>
        <w:ind w:left="0"/>
        <w:rPr>
          <w:rFonts w:cstheme="minorHAnsi"/>
          <w:b/>
        </w:rPr>
      </w:pPr>
    </w:p>
    <w:p w14:paraId="4D44F5C7" w14:textId="77777777" w:rsidR="00244FA6" w:rsidRPr="00C41DB0" w:rsidRDefault="00244FA6" w:rsidP="00244FA6">
      <w:pPr>
        <w:pStyle w:val="Lijstalinea"/>
        <w:pBdr>
          <w:bottom w:val="single" w:sz="4" w:space="1" w:color="auto"/>
        </w:pBdr>
        <w:spacing w:line="360" w:lineRule="auto"/>
        <w:ind w:left="0"/>
        <w:rPr>
          <w:rFonts w:cstheme="minorHAnsi"/>
          <w:b/>
        </w:rPr>
      </w:pPr>
      <w:r w:rsidRPr="00C41DB0">
        <w:rPr>
          <w:rFonts w:cstheme="minorHAnsi"/>
          <w:b/>
        </w:rPr>
        <w:t xml:space="preserve">Vrije tijdsbesteding: </w:t>
      </w:r>
    </w:p>
    <w:p w14:paraId="4D44F5C8" w14:textId="77777777" w:rsidR="009219D4" w:rsidRPr="00C41DB0" w:rsidRDefault="009219D4" w:rsidP="00244FA6">
      <w:pPr>
        <w:pStyle w:val="Lijstalinea"/>
        <w:tabs>
          <w:tab w:val="left" w:pos="-1440"/>
          <w:tab w:val="left" w:pos="-720"/>
        </w:tabs>
        <w:spacing w:line="240" w:lineRule="atLeast"/>
        <w:ind w:left="426"/>
        <w:rPr>
          <w:rFonts w:cstheme="minorHAnsi"/>
          <w:spacing w:val="-2"/>
        </w:rPr>
      </w:pPr>
    </w:p>
    <w:p w14:paraId="1DC8C8E6" w14:textId="77777777" w:rsidR="00653FE8" w:rsidRPr="00C41DB0" w:rsidRDefault="00874FF9" w:rsidP="0015476A">
      <w:pPr>
        <w:pStyle w:val="Lijstalinea"/>
        <w:numPr>
          <w:ilvl w:val="0"/>
          <w:numId w:val="29"/>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Jeugdbeweging Chiro</w:t>
      </w:r>
    </w:p>
    <w:p w14:paraId="4D44F5CB" w14:textId="52783780" w:rsidR="00874FF9" w:rsidRPr="00C41DB0" w:rsidRDefault="003808C4" w:rsidP="0015476A">
      <w:pPr>
        <w:pStyle w:val="Lijstalinea"/>
        <w:numPr>
          <w:ilvl w:val="0"/>
          <w:numId w:val="29"/>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Verantwoordelijke </w:t>
      </w:r>
      <w:r w:rsidR="00653FE8" w:rsidRPr="00C41DB0">
        <w:rPr>
          <w:rFonts w:cstheme="minorHAnsi"/>
          <w:spacing w:val="-2"/>
        </w:rPr>
        <w:t>C</w:t>
      </w:r>
      <w:r w:rsidRPr="00C41DB0">
        <w:rPr>
          <w:rFonts w:cstheme="minorHAnsi"/>
          <w:spacing w:val="-2"/>
        </w:rPr>
        <w:t>atechese en J</w:t>
      </w:r>
      <w:r w:rsidR="00874FF9" w:rsidRPr="00C41DB0">
        <w:rPr>
          <w:rFonts w:cstheme="minorHAnsi"/>
          <w:spacing w:val="-2"/>
        </w:rPr>
        <w:t>ongeren Kerk Zutendaal: tot 2004</w:t>
      </w:r>
    </w:p>
    <w:p w14:paraId="4D44F5D0" w14:textId="77777777" w:rsidR="00244FA6" w:rsidRPr="00C41DB0" w:rsidRDefault="00874FF9" w:rsidP="00DD4AB5">
      <w:pPr>
        <w:pStyle w:val="Lijstalinea"/>
        <w:numPr>
          <w:ilvl w:val="0"/>
          <w:numId w:val="29"/>
        </w:numPr>
        <w:tabs>
          <w:tab w:val="left" w:pos="-1440"/>
          <w:tab w:val="left" w:pos="-720"/>
          <w:tab w:val="left" w:pos="0"/>
          <w:tab w:val="left" w:pos="720"/>
          <w:tab w:val="left" w:pos="1440"/>
          <w:tab w:val="left" w:pos="2160"/>
        </w:tabs>
        <w:spacing w:line="240" w:lineRule="atLeast"/>
        <w:rPr>
          <w:rFonts w:cstheme="minorHAnsi"/>
          <w:spacing w:val="-2"/>
        </w:rPr>
      </w:pPr>
      <w:r w:rsidRPr="00C41DB0">
        <w:rPr>
          <w:rFonts w:cstheme="minorHAnsi"/>
          <w:spacing w:val="-2"/>
        </w:rPr>
        <w:t>Lid parochieteam 1994 – 1998</w:t>
      </w:r>
    </w:p>
    <w:p w14:paraId="4D44F5D1" w14:textId="79394D63" w:rsidR="00244FA6" w:rsidRPr="00C41DB0" w:rsidRDefault="0072226E" w:rsidP="00DD4AB5">
      <w:pPr>
        <w:pStyle w:val="Lijstalinea"/>
        <w:numPr>
          <w:ilvl w:val="0"/>
          <w:numId w:val="29"/>
        </w:numPr>
        <w:tabs>
          <w:tab w:val="left" w:pos="-1440"/>
          <w:tab w:val="left" w:pos="-720"/>
          <w:tab w:val="left" w:pos="0"/>
          <w:tab w:val="left" w:pos="720"/>
          <w:tab w:val="left" w:pos="1440"/>
          <w:tab w:val="left" w:pos="2160"/>
        </w:tabs>
        <w:spacing w:line="240" w:lineRule="atLeast"/>
        <w:rPr>
          <w:rFonts w:cstheme="minorHAnsi"/>
          <w:spacing w:val="-2"/>
        </w:rPr>
      </w:pPr>
      <w:r w:rsidRPr="00C41DB0">
        <w:rPr>
          <w:rFonts w:cstheme="minorHAnsi"/>
          <w:spacing w:val="-2"/>
        </w:rPr>
        <w:t>A</w:t>
      </w:r>
      <w:r w:rsidR="00874FF9" w:rsidRPr="00C41DB0">
        <w:rPr>
          <w:rFonts w:cstheme="minorHAnsi"/>
          <w:spacing w:val="-2"/>
        </w:rPr>
        <w:t>lternatieve vieringen: De oever</w:t>
      </w:r>
      <w:r w:rsidRPr="00C41DB0">
        <w:rPr>
          <w:rFonts w:cstheme="minorHAnsi"/>
          <w:spacing w:val="-2"/>
        </w:rPr>
        <w:t xml:space="preserve"> en Het Veer</w:t>
      </w:r>
    </w:p>
    <w:p w14:paraId="4D44F5D3" w14:textId="77777777" w:rsidR="008C011E" w:rsidRPr="00C41DB0" w:rsidRDefault="008C011E" w:rsidP="00DD4AB5">
      <w:pPr>
        <w:pStyle w:val="Lijstalinea"/>
        <w:numPr>
          <w:ilvl w:val="0"/>
          <w:numId w:val="29"/>
        </w:numPr>
        <w:tabs>
          <w:tab w:val="left" w:pos="-1440"/>
          <w:tab w:val="left" w:pos="-720"/>
          <w:tab w:val="left" w:pos="0"/>
          <w:tab w:val="left" w:pos="720"/>
          <w:tab w:val="left" w:pos="1440"/>
          <w:tab w:val="left" w:pos="2160"/>
        </w:tabs>
        <w:spacing w:line="240" w:lineRule="atLeast"/>
        <w:rPr>
          <w:rFonts w:cstheme="minorHAnsi"/>
          <w:spacing w:val="-2"/>
        </w:rPr>
      </w:pPr>
      <w:r w:rsidRPr="00C41DB0">
        <w:rPr>
          <w:rFonts w:cstheme="minorHAnsi"/>
          <w:spacing w:val="-2"/>
        </w:rPr>
        <w:t xml:space="preserve">Vertellen en toneel. </w:t>
      </w:r>
    </w:p>
    <w:p w14:paraId="57A26DCC" w14:textId="004EBE64" w:rsidR="008E4482" w:rsidRDefault="008E4482" w:rsidP="00DD4AB5">
      <w:pPr>
        <w:pStyle w:val="Lijstalinea"/>
        <w:numPr>
          <w:ilvl w:val="0"/>
          <w:numId w:val="29"/>
        </w:numPr>
        <w:tabs>
          <w:tab w:val="left" w:pos="-1440"/>
          <w:tab w:val="left" w:pos="-720"/>
          <w:tab w:val="left" w:pos="0"/>
          <w:tab w:val="left" w:pos="720"/>
          <w:tab w:val="left" w:pos="1440"/>
          <w:tab w:val="left" w:pos="2160"/>
        </w:tabs>
        <w:spacing w:line="240" w:lineRule="atLeast"/>
        <w:rPr>
          <w:rFonts w:cstheme="minorHAnsi"/>
          <w:spacing w:val="-2"/>
        </w:rPr>
      </w:pPr>
      <w:r w:rsidRPr="00C41DB0">
        <w:rPr>
          <w:rFonts w:cstheme="minorHAnsi"/>
          <w:spacing w:val="-2"/>
        </w:rPr>
        <w:t xml:space="preserve">Gezinsvieringen Genk, De </w:t>
      </w:r>
      <w:proofErr w:type="spellStart"/>
      <w:r w:rsidRPr="00C41DB0">
        <w:rPr>
          <w:rFonts w:cstheme="minorHAnsi"/>
          <w:spacing w:val="-2"/>
        </w:rPr>
        <w:t>Bret</w:t>
      </w:r>
      <w:proofErr w:type="spellEnd"/>
      <w:r w:rsidRPr="00C41DB0">
        <w:rPr>
          <w:rFonts w:cstheme="minorHAnsi"/>
          <w:spacing w:val="-2"/>
        </w:rPr>
        <w:t xml:space="preserve"> </w:t>
      </w:r>
    </w:p>
    <w:p w14:paraId="423D2D84" w14:textId="77777777" w:rsidR="00E038E1" w:rsidRDefault="00E038E1" w:rsidP="00E038E1">
      <w:pPr>
        <w:tabs>
          <w:tab w:val="left" w:pos="-1440"/>
          <w:tab w:val="left" w:pos="-720"/>
          <w:tab w:val="left" w:pos="0"/>
          <w:tab w:val="left" w:pos="720"/>
          <w:tab w:val="left" w:pos="1440"/>
          <w:tab w:val="left" w:pos="2160"/>
        </w:tabs>
        <w:spacing w:line="240" w:lineRule="atLeast"/>
        <w:rPr>
          <w:rFonts w:cstheme="minorHAnsi"/>
          <w:spacing w:val="-2"/>
        </w:rPr>
      </w:pPr>
    </w:p>
    <w:p w14:paraId="0F722206" w14:textId="77777777" w:rsidR="00E038E1" w:rsidRPr="00E038E1" w:rsidRDefault="00E038E1" w:rsidP="00E038E1">
      <w:pPr>
        <w:tabs>
          <w:tab w:val="left" w:pos="-1440"/>
          <w:tab w:val="left" w:pos="-720"/>
          <w:tab w:val="left" w:pos="0"/>
          <w:tab w:val="left" w:pos="720"/>
          <w:tab w:val="left" w:pos="1440"/>
          <w:tab w:val="left" w:pos="2160"/>
        </w:tabs>
        <w:spacing w:line="240" w:lineRule="atLeast"/>
        <w:rPr>
          <w:rFonts w:cstheme="minorHAnsi"/>
          <w:spacing w:val="-2"/>
        </w:rPr>
      </w:pPr>
    </w:p>
    <w:p w14:paraId="4D44F5D4" w14:textId="77777777" w:rsidR="00D6251F" w:rsidRPr="00C41DB0" w:rsidRDefault="00D6251F" w:rsidP="00D6251F">
      <w:pPr>
        <w:pBdr>
          <w:bottom w:val="single" w:sz="4" w:space="1" w:color="auto"/>
        </w:pBdr>
        <w:spacing w:line="360" w:lineRule="auto"/>
        <w:rPr>
          <w:rFonts w:asciiTheme="minorHAnsi" w:hAnsiTheme="minorHAnsi" w:cstheme="minorHAnsi"/>
          <w:b/>
          <w:sz w:val="22"/>
          <w:szCs w:val="22"/>
        </w:rPr>
      </w:pPr>
      <w:r w:rsidRPr="00C41DB0">
        <w:rPr>
          <w:rFonts w:asciiTheme="minorHAnsi" w:hAnsiTheme="minorHAnsi" w:cstheme="minorHAnsi"/>
          <w:b/>
          <w:sz w:val="22"/>
          <w:szCs w:val="22"/>
        </w:rPr>
        <w:t xml:space="preserve">Eerdere publicaties: </w:t>
      </w:r>
    </w:p>
    <w:p w14:paraId="4D44F5D5" w14:textId="77777777" w:rsidR="00D6251F" w:rsidRPr="00C41DB0" w:rsidRDefault="00D6251F" w:rsidP="00D6251F">
      <w:pPr>
        <w:tabs>
          <w:tab w:val="left" w:pos="-1440"/>
          <w:tab w:val="left" w:pos="-720"/>
        </w:tabs>
        <w:spacing w:line="240" w:lineRule="atLeast"/>
        <w:ind w:left="360"/>
        <w:rPr>
          <w:rFonts w:asciiTheme="minorHAnsi" w:hAnsiTheme="minorHAnsi" w:cstheme="minorHAnsi"/>
          <w:spacing w:val="-2"/>
          <w:sz w:val="22"/>
          <w:szCs w:val="22"/>
        </w:rPr>
      </w:pPr>
    </w:p>
    <w:p w14:paraId="4D44F5D6" w14:textId="77777777" w:rsidR="00EE03D5" w:rsidRPr="00C41DB0" w:rsidRDefault="00EE03D5" w:rsidP="0015476A">
      <w:pPr>
        <w:pStyle w:val="Lijstalinea"/>
        <w:numPr>
          <w:ilvl w:val="0"/>
          <w:numId w:val="31"/>
        </w:numPr>
        <w:tabs>
          <w:tab w:val="left" w:pos="-1440"/>
          <w:tab w:val="left" w:pos="-720"/>
        </w:tabs>
        <w:spacing w:line="240" w:lineRule="auto"/>
        <w:rPr>
          <w:rFonts w:cstheme="minorHAnsi"/>
          <w:spacing w:val="-2"/>
        </w:rPr>
      </w:pPr>
      <w:r w:rsidRPr="00C41DB0">
        <w:rPr>
          <w:rFonts w:cstheme="minorHAnsi"/>
          <w:spacing w:val="-2"/>
        </w:rPr>
        <w:t xml:space="preserve">Gaandeweg, Kerk vormen met jongeren, kring 12, </w:t>
      </w:r>
      <w:proofErr w:type="spellStart"/>
      <w:r w:rsidRPr="00C41DB0">
        <w:rPr>
          <w:rFonts w:cstheme="minorHAnsi"/>
          <w:spacing w:val="-2"/>
        </w:rPr>
        <w:t>uitg</w:t>
      </w:r>
      <w:proofErr w:type="spellEnd"/>
      <w:r w:rsidRPr="00C41DB0">
        <w:rPr>
          <w:rFonts w:cstheme="minorHAnsi"/>
          <w:spacing w:val="-2"/>
        </w:rPr>
        <w:t xml:space="preserve"> P.I.C. 1994</w:t>
      </w:r>
    </w:p>
    <w:p w14:paraId="4D44F5D7"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Eigenwijs, Een stapje verder op de lange weg, kring 13 </w:t>
      </w:r>
      <w:proofErr w:type="spellStart"/>
      <w:r w:rsidRPr="00C41DB0">
        <w:rPr>
          <w:rFonts w:cstheme="minorHAnsi"/>
          <w:spacing w:val="-2"/>
        </w:rPr>
        <w:t>uitg</w:t>
      </w:r>
      <w:proofErr w:type="spellEnd"/>
      <w:r w:rsidRPr="00C41DB0">
        <w:rPr>
          <w:rFonts w:cstheme="minorHAnsi"/>
          <w:spacing w:val="-2"/>
        </w:rPr>
        <w:t>. P.I.C. 1995</w:t>
      </w:r>
    </w:p>
    <w:p w14:paraId="4D44F5D8"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Dagboekje, ten behoeve van 12 jarigen, </w:t>
      </w:r>
      <w:proofErr w:type="spellStart"/>
      <w:r w:rsidRPr="00C41DB0">
        <w:rPr>
          <w:rFonts w:cstheme="minorHAnsi"/>
          <w:spacing w:val="-2"/>
        </w:rPr>
        <w:t>uitg</w:t>
      </w:r>
      <w:proofErr w:type="spellEnd"/>
      <w:r w:rsidRPr="00C41DB0">
        <w:rPr>
          <w:rFonts w:cstheme="minorHAnsi"/>
          <w:spacing w:val="-2"/>
        </w:rPr>
        <w:t>. P.I.C. 1994</w:t>
      </w:r>
    </w:p>
    <w:p w14:paraId="4D44F5D9"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Tijdboekje, kinderkalender voor de 40 dagentijd, jaarlijkse uitgave</w:t>
      </w:r>
    </w:p>
    <w:p w14:paraId="4D44F5DA"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P.C. Informatief, driemaandelijks tijdschrift voor vormselcatechisten</w:t>
      </w:r>
    </w:p>
    <w:p w14:paraId="4D44F5DB"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De vernieuwde vormselpastoraal in het bisdom Hasselt, Tijdschrift voor Liturgie, 1995, </w:t>
      </w:r>
      <w:proofErr w:type="spellStart"/>
      <w:r w:rsidRPr="00C41DB0">
        <w:rPr>
          <w:rFonts w:cstheme="minorHAnsi"/>
          <w:spacing w:val="-2"/>
        </w:rPr>
        <w:t>nr</w:t>
      </w:r>
      <w:proofErr w:type="spellEnd"/>
      <w:r w:rsidRPr="00C41DB0">
        <w:rPr>
          <w:rFonts w:cstheme="minorHAnsi"/>
          <w:spacing w:val="-2"/>
        </w:rPr>
        <w:t xml:space="preserve"> 3</w:t>
      </w:r>
    </w:p>
    <w:p w14:paraId="4D44F5DC"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Eerste communiepastoraal een parochiale aanpak, Handreikingen voor ouderbegeleiding, </w:t>
      </w:r>
      <w:proofErr w:type="spellStart"/>
      <w:r w:rsidRPr="00C41DB0">
        <w:rPr>
          <w:rFonts w:cstheme="minorHAnsi"/>
          <w:spacing w:val="-2"/>
        </w:rPr>
        <w:t>uitg</w:t>
      </w:r>
      <w:proofErr w:type="spellEnd"/>
      <w:r w:rsidRPr="00C41DB0">
        <w:rPr>
          <w:rFonts w:cstheme="minorHAnsi"/>
          <w:spacing w:val="-2"/>
        </w:rPr>
        <w:t xml:space="preserve">. P.I.C., </w:t>
      </w:r>
      <w:r w:rsidR="00482DFC" w:rsidRPr="00C41DB0">
        <w:rPr>
          <w:rFonts w:cstheme="minorHAnsi"/>
          <w:spacing w:val="-2"/>
        </w:rPr>
        <w:t>1</w:t>
      </w:r>
      <w:r w:rsidRPr="00C41DB0">
        <w:rPr>
          <w:rFonts w:cstheme="minorHAnsi"/>
          <w:spacing w:val="-2"/>
        </w:rPr>
        <w:t>988</w:t>
      </w:r>
    </w:p>
    <w:p w14:paraId="4D44F5DD"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Gezin gezien, werkvormen voor plussers , </w:t>
      </w:r>
      <w:proofErr w:type="spellStart"/>
      <w:r w:rsidRPr="00C41DB0">
        <w:rPr>
          <w:rFonts w:cstheme="minorHAnsi"/>
          <w:spacing w:val="-2"/>
        </w:rPr>
        <w:t>uitg</w:t>
      </w:r>
      <w:proofErr w:type="spellEnd"/>
      <w:r w:rsidRPr="00C41DB0">
        <w:rPr>
          <w:rFonts w:cstheme="minorHAnsi"/>
          <w:spacing w:val="-2"/>
        </w:rPr>
        <w:t>. P.I.C. 1990</w:t>
      </w:r>
    </w:p>
    <w:p w14:paraId="4D44F5DE"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proofErr w:type="spellStart"/>
      <w:r w:rsidRPr="00C41DB0">
        <w:rPr>
          <w:rFonts w:cstheme="minorHAnsi"/>
          <w:spacing w:val="-2"/>
        </w:rPr>
        <w:t>What's</w:t>
      </w:r>
      <w:proofErr w:type="spellEnd"/>
      <w:r w:rsidRPr="00C41DB0">
        <w:rPr>
          <w:rFonts w:cstheme="minorHAnsi"/>
          <w:spacing w:val="-2"/>
        </w:rPr>
        <w:t xml:space="preserve"> </w:t>
      </w:r>
      <w:proofErr w:type="spellStart"/>
      <w:r w:rsidRPr="00C41DB0">
        <w:rPr>
          <w:rFonts w:cstheme="minorHAnsi"/>
          <w:spacing w:val="-2"/>
        </w:rPr>
        <w:t>our</w:t>
      </w:r>
      <w:proofErr w:type="spellEnd"/>
      <w:r w:rsidRPr="00C41DB0">
        <w:rPr>
          <w:rFonts w:cstheme="minorHAnsi"/>
          <w:spacing w:val="-2"/>
        </w:rPr>
        <w:t xml:space="preserve"> beat? werkvormen voor plussers, </w:t>
      </w:r>
      <w:proofErr w:type="spellStart"/>
      <w:r w:rsidRPr="00C41DB0">
        <w:rPr>
          <w:rFonts w:cstheme="minorHAnsi"/>
          <w:spacing w:val="-2"/>
        </w:rPr>
        <w:t>uitg</w:t>
      </w:r>
      <w:proofErr w:type="spellEnd"/>
      <w:r w:rsidRPr="00C41DB0">
        <w:rPr>
          <w:rFonts w:cstheme="minorHAnsi"/>
          <w:spacing w:val="-2"/>
        </w:rPr>
        <w:t>. P.I.C. 1991</w:t>
      </w:r>
    </w:p>
    <w:p w14:paraId="4D44F5DF" w14:textId="77777777" w:rsidR="00EE03D5" w:rsidRPr="00C41DB0" w:rsidRDefault="00EE03D5" w:rsidP="0015476A">
      <w:pPr>
        <w:pStyle w:val="Lijstalinea"/>
        <w:numPr>
          <w:ilvl w:val="0"/>
          <w:numId w:val="31"/>
        </w:numPr>
        <w:tabs>
          <w:tab w:val="left" w:pos="-1440"/>
          <w:tab w:val="left" w:pos="-720"/>
          <w:tab w:val="left" w:pos="0"/>
          <w:tab w:val="left" w:pos="720"/>
          <w:tab w:val="left" w:pos="1440"/>
          <w:tab w:val="left" w:pos="2160"/>
        </w:tabs>
        <w:spacing w:line="240" w:lineRule="auto"/>
        <w:rPr>
          <w:rFonts w:cstheme="minorHAnsi"/>
          <w:spacing w:val="-2"/>
        </w:rPr>
      </w:pPr>
      <w:r w:rsidRPr="00C41DB0">
        <w:rPr>
          <w:rFonts w:cstheme="minorHAnsi"/>
          <w:spacing w:val="-2"/>
        </w:rPr>
        <w:t xml:space="preserve">Doe je mee? </w:t>
      </w:r>
      <w:r w:rsidR="00874FF9" w:rsidRPr="00C41DB0">
        <w:rPr>
          <w:rFonts w:cstheme="minorHAnsi"/>
          <w:spacing w:val="-2"/>
        </w:rPr>
        <w:t xml:space="preserve">Handleiding </w:t>
      </w:r>
      <w:r w:rsidRPr="00C41DB0">
        <w:rPr>
          <w:rFonts w:cstheme="minorHAnsi"/>
          <w:spacing w:val="-2"/>
        </w:rPr>
        <w:t>voor ouders en 6 jarige kinderen rond de voorbereiding van Eerste communie.</w:t>
      </w:r>
      <w:r w:rsidR="00874FF9" w:rsidRPr="00C41DB0">
        <w:rPr>
          <w:rFonts w:cstheme="minorHAnsi"/>
          <w:spacing w:val="-2"/>
        </w:rPr>
        <w:t xml:space="preserve"> PIC, 1998</w:t>
      </w:r>
    </w:p>
    <w:p w14:paraId="11E4DD11" w14:textId="77777777" w:rsidR="001D110E" w:rsidRPr="00C41DB0" w:rsidRDefault="001D110E" w:rsidP="00D6251F">
      <w:pPr>
        <w:pStyle w:val="Lijstalinea"/>
        <w:pBdr>
          <w:bottom w:val="single" w:sz="4" w:space="1" w:color="auto"/>
        </w:pBdr>
        <w:spacing w:line="360" w:lineRule="auto"/>
        <w:ind w:left="0"/>
        <w:rPr>
          <w:rFonts w:cstheme="minorHAnsi"/>
          <w:b/>
        </w:rPr>
      </w:pPr>
    </w:p>
    <w:p w14:paraId="4D44F5E2" w14:textId="045A2908" w:rsidR="00D6251F" w:rsidRPr="00C41DB0" w:rsidRDefault="00D6251F" w:rsidP="00D6251F">
      <w:pPr>
        <w:pStyle w:val="Lijstalinea"/>
        <w:pBdr>
          <w:bottom w:val="single" w:sz="4" w:space="1" w:color="auto"/>
        </w:pBdr>
        <w:spacing w:line="360" w:lineRule="auto"/>
        <w:ind w:left="0"/>
        <w:rPr>
          <w:rFonts w:cstheme="minorHAnsi"/>
          <w:b/>
        </w:rPr>
      </w:pPr>
      <w:r w:rsidRPr="00C41DB0">
        <w:rPr>
          <w:rFonts w:cstheme="minorHAnsi"/>
          <w:b/>
        </w:rPr>
        <w:t>Publicaties vanaf 2000</w:t>
      </w:r>
    </w:p>
    <w:p w14:paraId="4D44F5E3" w14:textId="77777777" w:rsidR="009219D4" w:rsidRPr="00C41DB0" w:rsidRDefault="009219D4" w:rsidP="000F470D">
      <w:pPr>
        <w:pStyle w:val="Lijstalinea"/>
        <w:tabs>
          <w:tab w:val="left" w:pos="-1440"/>
          <w:tab w:val="left" w:pos="-720"/>
          <w:tab w:val="left" w:pos="0"/>
          <w:tab w:val="left" w:pos="426"/>
          <w:tab w:val="left" w:pos="1440"/>
          <w:tab w:val="left" w:pos="2160"/>
        </w:tabs>
        <w:ind w:left="567"/>
        <w:rPr>
          <w:rFonts w:cstheme="minorHAnsi"/>
          <w:spacing w:val="-2"/>
        </w:rPr>
      </w:pPr>
    </w:p>
    <w:p w14:paraId="4D44F5E4" w14:textId="77777777" w:rsidR="00874FF9" w:rsidRPr="00C41DB0" w:rsidRDefault="00482DFC" w:rsidP="000F470D">
      <w:pPr>
        <w:pStyle w:val="Lijstalinea"/>
        <w:numPr>
          <w:ilvl w:val="0"/>
          <w:numId w:val="6"/>
        </w:numPr>
        <w:tabs>
          <w:tab w:val="left" w:pos="-1440"/>
          <w:tab w:val="left" w:pos="-720"/>
        </w:tabs>
        <w:rPr>
          <w:rFonts w:cstheme="minorHAnsi"/>
          <w:spacing w:val="-2"/>
        </w:rPr>
      </w:pPr>
      <w:proofErr w:type="spellStart"/>
      <w:r w:rsidRPr="00C41DB0">
        <w:rPr>
          <w:rFonts w:cstheme="minorHAnsi"/>
          <w:spacing w:val="-2"/>
        </w:rPr>
        <w:t>SoE</w:t>
      </w:r>
      <w:proofErr w:type="spellEnd"/>
      <w:r w:rsidRPr="00C41DB0">
        <w:rPr>
          <w:rFonts w:cstheme="minorHAnsi"/>
          <w:spacing w:val="-2"/>
        </w:rPr>
        <w:t xml:space="preserve">, Leren van binnenuit, talentontwikkeling als hefboom voor diversiteit, draaiboek en verslagboek </w:t>
      </w:r>
      <w:proofErr w:type="spellStart"/>
      <w:r w:rsidRPr="00C41DB0">
        <w:rPr>
          <w:rFonts w:cstheme="minorHAnsi"/>
          <w:spacing w:val="-2"/>
        </w:rPr>
        <w:t>SoE</w:t>
      </w:r>
      <w:proofErr w:type="spellEnd"/>
      <w:r w:rsidRPr="00C41DB0">
        <w:rPr>
          <w:rFonts w:cstheme="minorHAnsi"/>
          <w:spacing w:val="-2"/>
        </w:rPr>
        <w:t xml:space="preserve"> project, 2011</w:t>
      </w:r>
    </w:p>
    <w:p w14:paraId="4D44F5E5" w14:textId="77777777" w:rsidR="00874FF9" w:rsidRPr="00C41DB0" w:rsidRDefault="00874FF9" w:rsidP="000F470D">
      <w:pPr>
        <w:pStyle w:val="Lijstalinea"/>
        <w:numPr>
          <w:ilvl w:val="0"/>
          <w:numId w:val="6"/>
        </w:numPr>
        <w:tabs>
          <w:tab w:val="left" w:pos="-1440"/>
          <w:tab w:val="left" w:pos="-720"/>
        </w:tabs>
        <w:rPr>
          <w:rFonts w:cstheme="minorHAnsi"/>
          <w:spacing w:val="-2"/>
        </w:rPr>
      </w:pPr>
      <w:r w:rsidRPr="00C41DB0">
        <w:rPr>
          <w:rFonts w:cstheme="minorHAnsi"/>
          <w:spacing w:val="-2"/>
        </w:rPr>
        <w:t xml:space="preserve">website: </w:t>
      </w:r>
      <w:r w:rsidR="00482DFC" w:rsidRPr="00C41DB0">
        <w:rPr>
          <w:rFonts w:cstheme="minorHAnsi"/>
          <w:spacing w:val="-2"/>
        </w:rPr>
        <w:t xml:space="preserve"> </w:t>
      </w:r>
      <w:hyperlink r:id="rId11" w:history="1">
        <w:bookmarkStart w:id="0" w:name="_Toc304901280"/>
        <w:r w:rsidRPr="00C41DB0">
          <w:rPr>
            <w:rStyle w:val="Hyperlink"/>
            <w:rFonts w:cstheme="minorHAnsi"/>
          </w:rPr>
          <w:t>http://edict.khlim.be/diversiteit</w:t>
        </w:r>
        <w:bookmarkEnd w:id="0"/>
      </w:hyperlink>
      <w:r w:rsidRPr="00C41DB0">
        <w:rPr>
          <w:rFonts w:cstheme="minorHAnsi"/>
        </w:rPr>
        <w:t>, sinds  juni 2011</w:t>
      </w:r>
    </w:p>
    <w:p w14:paraId="4D44F5E6" w14:textId="09E74E1E" w:rsidR="00482DFC" w:rsidRPr="00C41DB0" w:rsidRDefault="005E7EC4" w:rsidP="000F470D">
      <w:pPr>
        <w:pStyle w:val="Lijstalinea"/>
        <w:numPr>
          <w:ilvl w:val="0"/>
          <w:numId w:val="6"/>
        </w:numPr>
        <w:tabs>
          <w:tab w:val="left" w:pos="-1440"/>
          <w:tab w:val="left" w:pos="-720"/>
        </w:tabs>
        <w:rPr>
          <w:rFonts w:cstheme="minorHAnsi"/>
        </w:rPr>
      </w:pPr>
      <w:r w:rsidRPr="00C41DB0">
        <w:rPr>
          <w:rFonts w:cstheme="minorHAnsi"/>
        </w:rPr>
        <w:t>Diversiteit, gelijke kansen en taalbeleid in de lerarenopleiding: het diversiteitskader . Novelle project 3 Diversiteit, gelijke kansen en taalbeleid in de lerarenopleiding</w:t>
      </w:r>
      <w:r w:rsidR="00511083">
        <w:rPr>
          <w:rFonts w:cstheme="minorHAnsi"/>
        </w:rPr>
        <w:t>.</w:t>
      </w:r>
    </w:p>
    <w:p w14:paraId="4D44F5E7" w14:textId="77777777" w:rsidR="00A56FFE" w:rsidRPr="00C41DB0" w:rsidRDefault="00A56FFE" w:rsidP="00A56FFE">
      <w:pPr>
        <w:pStyle w:val="Lijstalinea"/>
        <w:numPr>
          <w:ilvl w:val="0"/>
          <w:numId w:val="6"/>
        </w:numPr>
        <w:tabs>
          <w:tab w:val="left" w:pos="-1440"/>
          <w:tab w:val="left" w:pos="-720"/>
        </w:tabs>
        <w:rPr>
          <w:rFonts w:cstheme="minorHAnsi"/>
        </w:rPr>
      </w:pPr>
      <w:r w:rsidRPr="00C41DB0">
        <w:rPr>
          <w:rFonts w:cstheme="minorHAnsi"/>
        </w:rPr>
        <w:t xml:space="preserve">SCHADUW stage: Stage voor </w:t>
      </w:r>
      <w:proofErr w:type="spellStart"/>
      <w:r w:rsidRPr="00C41DB0">
        <w:rPr>
          <w:rFonts w:cstheme="minorHAnsi"/>
        </w:rPr>
        <w:t>CVO’s</w:t>
      </w:r>
      <w:proofErr w:type="spellEnd"/>
      <w:r w:rsidRPr="00C41DB0">
        <w:rPr>
          <w:rFonts w:cstheme="minorHAnsi"/>
        </w:rPr>
        <w:t xml:space="preserve"> en Hoger onderwijs Aangaande Diversiteit Uitgevoerd Op</w:t>
      </w:r>
      <w:r w:rsidR="00EB25FF" w:rsidRPr="00C41DB0">
        <w:rPr>
          <w:rFonts w:cstheme="minorHAnsi"/>
        </w:rPr>
        <w:t xml:space="preserve"> </w:t>
      </w:r>
      <w:r w:rsidRPr="00C41DB0">
        <w:rPr>
          <w:rFonts w:cstheme="minorHAnsi"/>
        </w:rPr>
        <w:t>de Werkvloer</w:t>
      </w:r>
      <w:r w:rsidR="00EB25FF" w:rsidRPr="00C41DB0">
        <w:rPr>
          <w:rFonts w:cstheme="minorHAnsi"/>
        </w:rPr>
        <w:t xml:space="preserve">. </w:t>
      </w:r>
      <w:r w:rsidRPr="00C41DB0">
        <w:rPr>
          <w:rFonts w:cstheme="minorHAnsi"/>
          <w:lang w:val="nl-NL"/>
        </w:rPr>
        <w:t>Draaiboek</w:t>
      </w:r>
      <w:r w:rsidR="00EB25FF" w:rsidRPr="00C41DB0">
        <w:rPr>
          <w:rFonts w:cstheme="minorHAnsi"/>
          <w:lang w:val="nl-NL"/>
        </w:rPr>
        <w:t>. Novelle jan 2014.</w:t>
      </w:r>
    </w:p>
    <w:p w14:paraId="59BBCD4A" w14:textId="07C5F23A" w:rsidR="005D4855" w:rsidRPr="00C41DB0" w:rsidRDefault="005D4855" w:rsidP="00A56FFE">
      <w:pPr>
        <w:pStyle w:val="Lijstalinea"/>
        <w:numPr>
          <w:ilvl w:val="0"/>
          <w:numId w:val="6"/>
        </w:numPr>
        <w:tabs>
          <w:tab w:val="left" w:pos="-1440"/>
          <w:tab w:val="left" w:pos="-720"/>
        </w:tabs>
        <w:rPr>
          <w:rFonts w:cstheme="minorHAnsi"/>
        </w:rPr>
      </w:pPr>
      <w:r w:rsidRPr="00C41DB0">
        <w:rPr>
          <w:rFonts w:cstheme="minorHAnsi"/>
          <w:lang w:val="nl-NL"/>
        </w:rPr>
        <w:t xml:space="preserve">Jaarlijks: </w:t>
      </w:r>
      <w:proofErr w:type="spellStart"/>
      <w:r w:rsidRPr="00C41DB0">
        <w:rPr>
          <w:rFonts w:cstheme="minorHAnsi"/>
          <w:lang w:val="nl-NL"/>
        </w:rPr>
        <w:t>meewerking</w:t>
      </w:r>
      <w:proofErr w:type="spellEnd"/>
      <w:r w:rsidRPr="00C41DB0">
        <w:rPr>
          <w:rFonts w:cstheme="minorHAnsi"/>
          <w:lang w:val="nl-NL"/>
        </w:rPr>
        <w:t xml:space="preserve"> aan uitgave Broederlijk Delen en Vicariaat Onderwijs Hasselt: Bouwstenen voor vieringen in de veertigdagentijd. </w:t>
      </w:r>
    </w:p>
    <w:p w14:paraId="31A1B73A" w14:textId="77777777" w:rsidR="00576B38" w:rsidRPr="00C41DB0" w:rsidRDefault="00576B38" w:rsidP="00576B38">
      <w:pPr>
        <w:pStyle w:val="Lijstalinea"/>
        <w:numPr>
          <w:ilvl w:val="0"/>
          <w:numId w:val="6"/>
        </w:numPr>
        <w:rPr>
          <w:rFonts w:cstheme="minorHAnsi"/>
        </w:rPr>
      </w:pPr>
      <w:r w:rsidRPr="00C41DB0">
        <w:rPr>
          <w:rFonts w:cstheme="minorHAnsi"/>
        </w:rPr>
        <w:t>Herwerken van de leerplannen Godsdienst secundair onderwijs en lager onderwijs</w:t>
      </w:r>
    </w:p>
    <w:p w14:paraId="4D44F5E8" w14:textId="77777777" w:rsidR="000F470D" w:rsidRPr="00C41DB0" w:rsidRDefault="000F470D" w:rsidP="00874FF9">
      <w:pPr>
        <w:tabs>
          <w:tab w:val="left" w:pos="-1440"/>
          <w:tab w:val="left" w:pos="-720"/>
        </w:tabs>
        <w:spacing w:line="240" w:lineRule="atLeast"/>
        <w:rPr>
          <w:rFonts w:asciiTheme="minorHAnsi" w:hAnsiTheme="minorHAnsi" w:cstheme="minorHAnsi"/>
          <w:spacing w:val="-2"/>
          <w:sz w:val="22"/>
          <w:szCs w:val="22"/>
        </w:rPr>
      </w:pPr>
    </w:p>
    <w:p w14:paraId="4D44F5E9" w14:textId="67EF5238" w:rsidR="005123F8" w:rsidRPr="00C41DB0" w:rsidRDefault="00D81623" w:rsidP="00102E21">
      <w:pPr>
        <w:pStyle w:val="Lijstalinea"/>
        <w:pBdr>
          <w:bottom w:val="single" w:sz="4" w:space="1" w:color="auto"/>
        </w:pBdr>
        <w:spacing w:line="360" w:lineRule="auto"/>
        <w:ind w:left="0"/>
        <w:rPr>
          <w:rFonts w:cstheme="minorHAnsi"/>
          <w:b/>
        </w:rPr>
      </w:pPr>
      <w:r w:rsidRPr="00C41DB0">
        <w:rPr>
          <w:rFonts w:cstheme="minorHAnsi"/>
          <w:b/>
        </w:rPr>
        <w:t>Opzetten vormingsprocessen</w:t>
      </w:r>
    </w:p>
    <w:p w14:paraId="099323F8" w14:textId="13C2D0EF" w:rsidR="00902CC4" w:rsidRPr="00C41DB0" w:rsidRDefault="00B82249" w:rsidP="00902CC4">
      <w:pPr>
        <w:numPr>
          <w:ilvl w:val="0"/>
          <w:numId w:val="32"/>
        </w:numPr>
        <w:tabs>
          <w:tab w:val="left" w:pos="-1440"/>
          <w:tab w:val="left" w:pos="-720"/>
          <w:tab w:val="left" w:pos="0"/>
          <w:tab w:val="left" w:pos="720"/>
          <w:tab w:val="left" w:pos="1440"/>
          <w:tab w:val="left" w:pos="2160"/>
        </w:tabs>
        <w:rPr>
          <w:rFonts w:asciiTheme="minorHAnsi" w:hAnsiTheme="minorHAnsi" w:cstheme="minorHAnsi"/>
          <w:spacing w:val="-2"/>
          <w:sz w:val="22"/>
          <w:szCs w:val="22"/>
          <w:lang w:val="nl-BE"/>
        </w:rPr>
      </w:pPr>
      <w:r w:rsidRPr="00C41DB0">
        <w:rPr>
          <w:rFonts w:asciiTheme="minorHAnsi" w:hAnsiTheme="minorHAnsi" w:cstheme="minorHAnsi"/>
          <w:spacing w:val="-2"/>
          <w:sz w:val="22"/>
          <w:szCs w:val="22"/>
          <w:lang w:val="nl-BE"/>
        </w:rPr>
        <w:t>Als vormingswerk</w:t>
      </w:r>
      <w:r w:rsidR="00792B27" w:rsidRPr="00C41DB0">
        <w:rPr>
          <w:rFonts w:asciiTheme="minorHAnsi" w:hAnsiTheme="minorHAnsi" w:cstheme="minorHAnsi"/>
          <w:spacing w:val="-2"/>
          <w:sz w:val="22"/>
          <w:szCs w:val="22"/>
          <w:lang w:val="nl-BE"/>
        </w:rPr>
        <w:t>er</w:t>
      </w:r>
      <w:r w:rsidRPr="00C41DB0">
        <w:rPr>
          <w:rFonts w:asciiTheme="minorHAnsi" w:hAnsiTheme="minorHAnsi" w:cstheme="minorHAnsi"/>
          <w:spacing w:val="-2"/>
          <w:sz w:val="22"/>
          <w:szCs w:val="22"/>
          <w:lang w:val="nl-BE"/>
        </w:rPr>
        <w:t xml:space="preserve"> Parochiecatechese</w:t>
      </w:r>
      <w:r w:rsidR="00792B27" w:rsidRPr="00C41DB0">
        <w:rPr>
          <w:rFonts w:asciiTheme="minorHAnsi" w:hAnsiTheme="minorHAnsi" w:cstheme="minorHAnsi"/>
          <w:spacing w:val="-2"/>
          <w:sz w:val="22"/>
          <w:szCs w:val="22"/>
          <w:lang w:val="nl-BE"/>
        </w:rPr>
        <w:t xml:space="preserve"> in het</w:t>
      </w:r>
      <w:r w:rsidRPr="00C41DB0">
        <w:rPr>
          <w:rFonts w:asciiTheme="minorHAnsi" w:hAnsiTheme="minorHAnsi" w:cstheme="minorHAnsi"/>
          <w:spacing w:val="-2"/>
          <w:sz w:val="22"/>
          <w:szCs w:val="22"/>
          <w:lang w:val="nl-BE"/>
        </w:rPr>
        <w:t xml:space="preserve"> bisdom Hasselt: begeleiden, vormen en opvolgen van catechistengroepen doopsel, vormsel, </w:t>
      </w:r>
      <w:r w:rsidR="00902CC4" w:rsidRPr="00C41DB0">
        <w:rPr>
          <w:rFonts w:asciiTheme="minorHAnsi" w:hAnsiTheme="minorHAnsi" w:cstheme="minorHAnsi"/>
          <w:spacing w:val="-2"/>
          <w:sz w:val="22"/>
          <w:szCs w:val="22"/>
          <w:lang w:val="nl-BE"/>
        </w:rPr>
        <w:t>eerste communie.</w:t>
      </w:r>
    </w:p>
    <w:p w14:paraId="12A48346" w14:textId="413C2846" w:rsidR="00B82249" w:rsidRPr="00C41DB0" w:rsidRDefault="00902CC4" w:rsidP="0015476A">
      <w:pPr>
        <w:numPr>
          <w:ilvl w:val="0"/>
          <w:numId w:val="32"/>
        </w:numPr>
        <w:tabs>
          <w:tab w:val="left" w:pos="-1440"/>
          <w:tab w:val="left" w:pos="-720"/>
          <w:tab w:val="left" w:pos="0"/>
          <w:tab w:val="left" w:pos="720"/>
          <w:tab w:val="left" w:pos="1440"/>
          <w:tab w:val="left" w:pos="2160"/>
        </w:tabs>
        <w:rPr>
          <w:rFonts w:asciiTheme="minorHAnsi" w:hAnsiTheme="minorHAnsi" w:cstheme="minorHAnsi"/>
          <w:spacing w:val="-2"/>
          <w:sz w:val="22"/>
          <w:szCs w:val="22"/>
          <w:lang w:val="nl-BE"/>
        </w:rPr>
      </w:pPr>
      <w:r w:rsidRPr="00C41DB0">
        <w:rPr>
          <w:rFonts w:asciiTheme="minorHAnsi" w:hAnsiTheme="minorHAnsi" w:cstheme="minorHAnsi"/>
          <w:spacing w:val="-2"/>
          <w:sz w:val="22"/>
          <w:szCs w:val="22"/>
          <w:lang w:val="nl-BE"/>
        </w:rPr>
        <w:t>In het opzetten van de lange weg voor het Vormsel op 17 en 13</w:t>
      </w:r>
      <w:r w:rsidR="00DE4794" w:rsidRPr="00C41DB0">
        <w:rPr>
          <w:rFonts w:asciiTheme="minorHAnsi" w:hAnsiTheme="minorHAnsi" w:cstheme="minorHAnsi"/>
          <w:spacing w:val="-2"/>
          <w:sz w:val="22"/>
          <w:szCs w:val="22"/>
          <w:lang w:val="nl-BE"/>
        </w:rPr>
        <w:t>, begeleiding en vorming van parochieteams en catechese teams.</w:t>
      </w:r>
    </w:p>
    <w:p w14:paraId="19771F35" w14:textId="77777777" w:rsidR="00792B27" w:rsidRPr="00C41DB0" w:rsidRDefault="00792B27" w:rsidP="00813338">
      <w:pPr>
        <w:tabs>
          <w:tab w:val="left" w:pos="-1440"/>
          <w:tab w:val="left" w:pos="-720"/>
          <w:tab w:val="left" w:pos="0"/>
          <w:tab w:val="left" w:pos="720"/>
          <w:tab w:val="left" w:pos="1440"/>
          <w:tab w:val="left" w:pos="2160"/>
        </w:tabs>
        <w:rPr>
          <w:rFonts w:asciiTheme="minorHAnsi" w:hAnsiTheme="minorHAnsi" w:cstheme="minorHAnsi"/>
          <w:spacing w:val="-2"/>
          <w:sz w:val="22"/>
          <w:szCs w:val="22"/>
          <w:lang w:val="nl-BE"/>
        </w:rPr>
      </w:pPr>
    </w:p>
    <w:p w14:paraId="4D44F5EA" w14:textId="0DF420E0" w:rsidR="004D7017" w:rsidRPr="00C41DB0" w:rsidRDefault="009F4199" w:rsidP="0015476A">
      <w:pPr>
        <w:numPr>
          <w:ilvl w:val="0"/>
          <w:numId w:val="32"/>
        </w:numPr>
        <w:tabs>
          <w:tab w:val="left" w:pos="-1440"/>
          <w:tab w:val="left" w:pos="-720"/>
          <w:tab w:val="left" w:pos="0"/>
          <w:tab w:val="left" w:pos="720"/>
          <w:tab w:val="left" w:pos="1440"/>
          <w:tab w:val="left" w:pos="2160"/>
        </w:tabs>
        <w:rPr>
          <w:rFonts w:asciiTheme="minorHAnsi" w:hAnsiTheme="minorHAnsi" w:cstheme="minorHAnsi"/>
          <w:spacing w:val="-2"/>
          <w:sz w:val="22"/>
          <w:szCs w:val="22"/>
          <w:lang w:val="nl-BE"/>
        </w:rPr>
      </w:pPr>
      <w:r w:rsidRPr="00C41DB0">
        <w:rPr>
          <w:rFonts w:asciiTheme="minorHAnsi" w:hAnsiTheme="minorHAnsi" w:cstheme="minorHAnsi"/>
          <w:spacing w:val="-2"/>
          <w:sz w:val="22"/>
          <w:szCs w:val="22"/>
          <w:lang w:val="nl-BE"/>
        </w:rPr>
        <w:t>Als onderzoeker: i</w:t>
      </w:r>
      <w:r w:rsidR="004D7017" w:rsidRPr="00C41DB0">
        <w:rPr>
          <w:rFonts w:asciiTheme="minorHAnsi" w:hAnsiTheme="minorHAnsi" w:cstheme="minorHAnsi"/>
          <w:spacing w:val="-2"/>
          <w:sz w:val="22"/>
          <w:szCs w:val="22"/>
          <w:lang w:val="nl-BE"/>
        </w:rPr>
        <w:t>mplementatie van diversiteitskaders in de KHLIM</w:t>
      </w:r>
      <w:r w:rsidR="005E7EC4" w:rsidRPr="00C41DB0">
        <w:rPr>
          <w:rFonts w:asciiTheme="minorHAnsi" w:hAnsiTheme="minorHAnsi" w:cstheme="minorHAnsi"/>
          <w:spacing w:val="-2"/>
          <w:sz w:val="22"/>
          <w:szCs w:val="22"/>
          <w:lang w:val="nl-BE"/>
        </w:rPr>
        <w:t>, actie binnen het Aanmoe</w:t>
      </w:r>
      <w:r w:rsidR="004D7017" w:rsidRPr="00C41DB0">
        <w:rPr>
          <w:rFonts w:asciiTheme="minorHAnsi" w:hAnsiTheme="minorHAnsi" w:cstheme="minorHAnsi"/>
          <w:spacing w:val="-2"/>
          <w:sz w:val="22"/>
          <w:szCs w:val="22"/>
          <w:lang w:val="nl-BE"/>
        </w:rPr>
        <w:t xml:space="preserve">digingsfonds, 2009-2010.  Diversiteit en taalbeleid binnen </w:t>
      </w:r>
      <w:r w:rsidR="00DD4AB5" w:rsidRPr="00C41DB0">
        <w:rPr>
          <w:rFonts w:asciiTheme="minorHAnsi" w:hAnsiTheme="minorHAnsi" w:cstheme="minorHAnsi"/>
          <w:spacing w:val="-2"/>
          <w:sz w:val="22"/>
          <w:szCs w:val="22"/>
          <w:lang w:val="nl-BE"/>
        </w:rPr>
        <w:t xml:space="preserve">al </w:t>
      </w:r>
      <w:r w:rsidR="004D7017" w:rsidRPr="00C41DB0">
        <w:rPr>
          <w:rFonts w:asciiTheme="minorHAnsi" w:hAnsiTheme="minorHAnsi" w:cstheme="minorHAnsi"/>
          <w:spacing w:val="-2"/>
          <w:sz w:val="22"/>
          <w:szCs w:val="22"/>
          <w:lang w:val="nl-BE"/>
        </w:rPr>
        <w:t xml:space="preserve">de verschillende departementen in de </w:t>
      </w:r>
      <w:proofErr w:type="spellStart"/>
      <w:r w:rsidR="000F470D" w:rsidRPr="00C41DB0">
        <w:rPr>
          <w:rFonts w:asciiTheme="minorHAnsi" w:hAnsiTheme="minorHAnsi" w:cstheme="minorHAnsi"/>
          <w:spacing w:val="-2"/>
          <w:sz w:val="22"/>
          <w:szCs w:val="22"/>
          <w:lang w:val="nl-BE"/>
        </w:rPr>
        <w:t>KHLim</w:t>
      </w:r>
      <w:proofErr w:type="spellEnd"/>
      <w:r w:rsidR="004D7017" w:rsidRPr="00C41DB0">
        <w:rPr>
          <w:rFonts w:asciiTheme="minorHAnsi" w:hAnsiTheme="minorHAnsi" w:cstheme="minorHAnsi"/>
          <w:spacing w:val="-2"/>
          <w:sz w:val="22"/>
          <w:szCs w:val="22"/>
          <w:lang w:val="nl-BE"/>
        </w:rPr>
        <w:t xml:space="preserve"> in kaart gebracht.</w:t>
      </w:r>
    </w:p>
    <w:p w14:paraId="4D44F5F4" w14:textId="27137691" w:rsidR="00456AA0" w:rsidRPr="00C41DB0" w:rsidRDefault="00EC0892" w:rsidP="0015476A">
      <w:pPr>
        <w:pStyle w:val="Lijstalinea"/>
        <w:numPr>
          <w:ilvl w:val="0"/>
          <w:numId w:val="32"/>
        </w:numPr>
        <w:spacing w:line="240" w:lineRule="auto"/>
        <w:rPr>
          <w:rFonts w:cstheme="minorHAnsi"/>
          <w:lang w:val="nl-NL"/>
        </w:rPr>
      </w:pPr>
      <w:r>
        <w:rPr>
          <w:rFonts w:cstheme="minorHAnsi"/>
          <w:lang w:val="nl-NL"/>
        </w:rPr>
        <w:t>V</w:t>
      </w:r>
      <w:r w:rsidR="00456AA0" w:rsidRPr="00C41DB0">
        <w:rPr>
          <w:rFonts w:cstheme="minorHAnsi"/>
          <w:lang w:val="nl-NL"/>
        </w:rPr>
        <w:t>orming</w:t>
      </w:r>
      <w:r w:rsidR="00226CC4">
        <w:rPr>
          <w:rFonts w:cstheme="minorHAnsi"/>
          <w:lang w:val="nl-NL"/>
        </w:rPr>
        <w:t>en</w:t>
      </w:r>
      <w:r w:rsidR="00456AA0" w:rsidRPr="00C41DB0">
        <w:rPr>
          <w:rFonts w:cstheme="minorHAnsi"/>
          <w:lang w:val="nl-NL"/>
        </w:rPr>
        <w:t xml:space="preserve">: </w:t>
      </w:r>
      <w:proofErr w:type="spellStart"/>
      <w:r w:rsidR="00456AA0" w:rsidRPr="00C41DB0">
        <w:rPr>
          <w:rFonts w:cstheme="minorHAnsi"/>
          <w:lang w:val="nl-NL"/>
        </w:rPr>
        <w:t>Talentontwikkelend</w:t>
      </w:r>
      <w:proofErr w:type="spellEnd"/>
      <w:r w:rsidR="00456AA0" w:rsidRPr="00C41DB0">
        <w:rPr>
          <w:rFonts w:cstheme="minorHAnsi"/>
          <w:lang w:val="nl-NL"/>
        </w:rPr>
        <w:t xml:space="preserve"> werken aan diversiteit, </w:t>
      </w:r>
      <w:r w:rsidR="00687DF9" w:rsidRPr="00C41DB0">
        <w:rPr>
          <w:rFonts w:cstheme="minorHAnsi"/>
          <w:lang w:val="nl-NL"/>
        </w:rPr>
        <w:t xml:space="preserve">UCLL </w:t>
      </w:r>
      <w:proofErr w:type="spellStart"/>
      <w:r w:rsidR="00456AA0" w:rsidRPr="00C41DB0">
        <w:rPr>
          <w:rFonts w:cstheme="minorHAnsi"/>
          <w:lang w:val="nl-NL"/>
        </w:rPr>
        <w:t>Quadri</w:t>
      </w:r>
      <w:proofErr w:type="spellEnd"/>
      <w:r w:rsidR="00456AA0" w:rsidRPr="00C41DB0">
        <w:rPr>
          <w:rFonts w:cstheme="minorHAnsi"/>
          <w:lang w:val="nl-NL"/>
        </w:rPr>
        <w:t xml:space="preserve">, </w:t>
      </w:r>
    </w:p>
    <w:p w14:paraId="5CE45B03" w14:textId="77777777" w:rsidR="001E5A0C" w:rsidRPr="00C41DB0" w:rsidRDefault="001E5A0C" w:rsidP="001E5A0C">
      <w:pPr>
        <w:rPr>
          <w:rFonts w:asciiTheme="minorHAnsi" w:hAnsiTheme="minorHAnsi" w:cstheme="minorHAnsi"/>
          <w:sz w:val="22"/>
          <w:szCs w:val="22"/>
        </w:rPr>
      </w:pPr>
    </w:p>
    <w:p w14:paraId="4D44F5F9" w14:textId="08CD301E" w:rsidR="00456AA0" w:rsidRPr="00C41DB0" w:rsidRDefault="009D0089" w:rsidP="0015476A">
      <w:pPr>
        <w:pStyle w:val="Lijstalinea"/>
        <w:numPr>
          <w:ilvl w:val="0"/>
          <w:numId w:val="32"/>
        </w:numPr>
        <w:spacing w:line="240" w:lineRule="auto"/>
        <w:rPr>
          <w:rFonts w:cstheme="minorHAnsi"/>
          <w:lang w:val="nl-NL"/>
        </w:rPr>
      </w:pPr>
      <w:r w:rsidRPr="00C41DB0">
        <w:rPr>
          <w:rFonts w:cstheme="minorHAnsi"/>
          <w:lang w:val="nl-NL"/>
        </w:rPr>
        <w:t>Als onderzoeker binnen UCLL: oprichten, c</w:t>
      </w:r>
      <w:r w:rsidR="00456AA0" w:rsidRPr="00C41DB0">
        <w:rPr>
          <w:rFonts w:cstheme="minorHAnsi"/>
          <w:lang w:val="nl-NL"/>
        </w:rPr>
        <w:t>oördin</w:t>
      </w:r>
      <w:r w:rsidR="00196C18" w:rsidRPr="00C41DB0">
        <w:rPr>
          <w:rFonts w:cstheme="minorHAnsi"/>
          <w:lang w:val="nl-NL"/>
        </w:rPr>
        <w:t xml:space="preserve">eren en lesgeven </w:t>
      </w:r>
      <w:r w:rsidR="00C87C72" w:rsidRPr="00C41DB0">
        <w:rPr>
          <w:rFonts w:cstheme="minorHAnsi"/>
          <w:lang w:val="nl-NL"/>
        </w:rPr>
        <w:t xml:space="preserve">in het </w:t>
      </w:r>
      <w:r w:rsidR="00456AA0" w:rsidRPr="00C41DB0">
        <w:rPr>
          <w:rFonts w:cstheme="minorHAnsi"/>
          <w:lang w:val="nl-NL"/>
        </w:rPr>
        <w:t>postgraduaat Talentontwikkeling.</w:t>
      </w:r>
    </w:p>
    <w:p w14:paraId="679E234F" w14:textId="77777777" w:rsidR="008537F7" w:rsidRPr="00C41DB0" w:rsidRDefault="008537F7" w:rsidP="00E07976">
      <w:pPr>
        <w:rPr>
          <w:rFonts w:asciiTheme="minorHAnsi" w:hAnsiTheme="minorHAnsi" w:cstheme="minorHAnsi"/>
          <w:sz w:val="22"/>
          <w:szCs w:val="22"/>
        </w:rPr>
      </w:pPr>
    </w:p>
    <w:p w14:paraId="4D44F5FD" w14:textId="6822DE3D" w:rsidR="00066139" w:rsidRPr="00C41DB0" w:rsidRDefault="00196C18" w:rsidP="0015476A">
      <w:pPr>
        <w:pStyle w:val="Lijstalinea"/>
        <w:numPr>
          <w:ilvl w:val="0"/>
          <w:numId w:val="32"/>
        </w:numPr>
        <w:spacing w:line="240" w:lineRule="auto"/>
        <w:rPr>
          <w:rFonts w:cstheme="minorHAnsi"/>
          <w:lang w:val="nl-NL"/>
        </w:rPr>
      </w:pPr>
      <w:r w:rsidRPr="00C41DB0">
        <w:rPr>
          <w:rFonts w:cstheme="minorHAnsi"/>
          <w:lang w:val="nl-NL"/>
        </w:rPr>
        <w:t xml:space="preserve">Als </w:t>
      </w:r>
      <w:r w:rsidR="0046452B" w:rsidRPr="00C41DB0">
        <w:rPr>
          <w:rFonts w:cstheme="minorHAnsi"/>
          <w:lang w:val="nl-NL"/>
        </w:rPr>
        <w:t xml:space="preserve">docent/onderzoeker UCLL: verschillende </w:t>
      </w:r>
      <w:r w:rsidR="00066139" w:rsidRPr="00C41DB0">
        <w:rPr>
          <w:rFonts w:cstheme="minorHAnsi"/>
          <w:lang w:val="nl-NL"/>
        </w:rPr>
        <w:t>Pedagogische studiedagen Lager onderwijs rond Talentontwikkeling, investeren in sterktes van mensen</w:t>
      </w:r>
    </w:p>
    <w:p w14:paraId="566D8804" w14:textId="77777777" w:rsidR="0046452B" w:rsidRPr="00C41DB0" w:rsidRDefault="0046452B" w:rsidP="00E07976">
      <w:pPr>
        <w:rPr>
          <w:rFonts w:asciiTheme="minorHAnsi" w:hAnsiTheme="minorHAnsi" w:cstheme="minorHAnsi"/>
          <w:sz w:val="22"/>
          <w:szCs w:val="22"/>
        </w:rPr>
      </w:pPr>
    </w:p>
    <w:p w14:paraId="3EA6259A" w14:textId="38DFB5B0" w:rsidR="00540C88" w:rsidRPr="00C41DB0" w:rsidRDefault="00540C88" w:rsidP="0015476A">
      <w:pPr>
        <w:pStyle w:val="Lijstalinea"/>
        <w:numPr>
          <w:ilvl w:val="0"/>
          <w:numId w:val="32"/>
        </w:numPr>
        <w:spacing w:line="240" w:lineRule="auto"/>
        <w:rPr>
          <w:rFonts w:cstheme="minorHAnsi"/>
          <w:lang w:val="nl-NL"/>
        </w:rPr>
      </w:pPr>
      <w:r w:rsidRPr="00C41DB0">
        <w:rPr>
          <w:rFonts w:cstheme="minorHAnsi"/>
          <w:lang w:val="nl-NL"/>
        </w:rPr>
        <w:t xml:space="preserve">Als inspecteur adviseur Godsdienst voor het lager onderwijs, </w:t>
      </w:r>
      <w:r w:rsidR="00857BE7" w:rsidRPr="00C41DB0">
        <w:rPr>
          <w:rFonts w:cstheme="minorHAnsi"/>
          <w:lang w:val="nl-NL"/>
        </w:rPr>
        <w:t>begeleid</w:t>
      </w:r>
      <w:r w:rsidR="001041C5" w:rsidRPr="00C41DB0">
        <w:rPr>
          <w:rFonts w:cstheme="minorHAnsi"/>
          <w:lang w:val="nl-NL"/>
        </w:rPr>
        <w:t>d</w:t>
      </w:r>
      <w:r w:rsidR="00857BE7" w:rsidRPr="00C41DB0">
        <w:rPr>
          <w:rFonts w:cstheme="minorHAnsi"/>
          <w:lang w:val="nl-NL"/>
        </w:rPr>
        <w:t>e ik tal van personeelsvergaderingen rond godsdienst in</w:t>
      </w:r>
      <w:r w:rsidR="00E62C03" w:rsidRPr="00C41DB0">
        <w:rPr>
          <w:rFonts w:cstheme="minorHAnsi"/>
          <w:lang w:val="nl-NL"/>
        </w:rPr>
        <w:t xml:space="preserve"> het nieuwe leerplan </w:t>
      </w:r>
      <w:proofErr w:type="spellStart"/>
      <w:r w:rsidR="00E62C03" w:rsidRPr="00C41DB0">
        <w:rPr>
          <w:rFonts w:cstheme="minorHAnsi"/>
          <w:lang w:val="nl-NL"/>
        </w:rPr>
        <w:t>ZiLL</w:t>
      </w:r>
      <w:proofErr w:type="spellEnd"/>
    </w:p>
    <w:p w14:paraId="7A9C7DF3" w14:textId="77777777" w:rsidR="00E07976" w:rsidRPr="00C41DB0" w:rsidRDefault="00E07976" w:rsidP="00E07976">
      <w:pPr>
        <w:rPr>
          <w:rFonts w:asciiTheme="minorHAnsi" w:hAnsiTheme="minorHAnsi" w:cstheme="minorHAnsi"/>
          <w:sz w:val="22"/>
          <w:szCs w:val="22"/>
        </w:rPr>
      </w:pPr>
    </w:p>
    <w:p w14:paraId="7360157A" w14:textId="6F6D6740" w:rsidR="00E62C03" w:rsidRPr="00C41DB0" w:rsidRDefault="00E62C03" w:rsidP="0015476A">
      <w:pPr>
        <w:pStyle w:val="Lijstalinea"/>
        <w:numPr>
          <w:ilvl w:val="0"/>
          <w:numId w:val="32"/>
        </w:numPr>
        <w:spacing w:line="240" w:lineRule="auto"/>
        <w:rPr>
          <w:rFonts w:cstheme="minorHAnsi"/>
          <w:lang w:val="nl-NL"/>
        </w:rPr>
      </w:pPr>
      <w:r w:rsidRPr="00C41DB0">
        <w:rPr>
          <w:rFonts w:cstheme="minorHAnsi"/>
          <w:lang w:val="nl-NL"/>
        </w:rPr>
        <w:t xml:space="preserve">Samen met de pedagogische begeleiding van katholiek onderwijs, hebben we vele identiteitsprojecten met lagere scholen opgezet om </w:t>
      </w:r>
      <w:r w:rsidR="001F561A" w:rsidRPr="00C41DB0">
        <w:rPr>
          <w:rFonts w:cstheme="minorHAnsi"/>
          <w:lang w:val="nl-NL"/>
        </w:rPr>
        <w:t xml:space="preserve">samen met het schoolteam een eigen pedagogisch project te schrijven. </w:t>
      </w:r>
    </w:p>
    <w:p w14:paraId="4D44F600" w14:textId="77777777" w:rsidR="00DD4AB5" w:rsidRPr="00C41DB0" w:rsidRDefault="00DD4AB5">
      <w:pPr>
        <w:widowControl/>
        <w:autoSpaceDE/>
        <w:autoSpaceDN/>
        <w:adjustRightInd/>
        <w:rPr>
          <w:rFonts w:asciiTheme="minorHAnsi" w:eastAsiaTheme="minorEastAsia" w:hAnsiTheme="minorHAnsi" w:cstheme="minorHAnsi"/>
          <w:b/>
          <w:sz w:val="22"/>
          <w:szCs w:val="22"/>
          <w:lang w:val="nl-BE" w:eastAsia="nl-BE"/>
        </w:rPr>
      </w:pPr>
    </w:p>
    <w:p w14:paraId="4D44F601" w14:textId="77777777" w:rsidR="00D6251F" w:rsidRPr="00C41DB0" w:rsidRDefault="00D6251F" w:rsidP="00D6251F">
      <w:pPr>
        <w:pStyle w:val="Lijstalinea"/>
        <w:pBdr>
          <w:bottom w:val="single" w:sz="4" w:space="1" w:color="auto"/>
        </w:pBdr>
        <w:spacing w:line="360" w:lineRule="auto"/>
        <w:ind w:left="0"/>
        <w:rPr>
          <w:rFonts w:cstheme="minorHAnsi"/>
          <w:b/>
        </w:rPr>
      </w:pPr>
      <w:r w:rsidRPr="00C41DB0">
        <w:rPr>
          <w:rFonts w:cstheme="minorHAnsi"/>
          <w:b/>
        </w:rPr>
        <w:t xml:space="preserve">Onderzoeksprojecten </w:t>
      </w:r>
    </w:p>
    <w:p w14:paraId="4D44F602" w14:textId="77777777" w:rsidR="004D7017" w:rsidRPr="00C41DB0" w:rsidRDefault="004D7017">
      <w:pPr>
        <w:widowControl/>
        <w:autoSpaceDE/>
        <w:autoSpaceDN/>
        <w:adjustRightInd/>
        <w:rPr>
          <w:rFonts w:asciiTheme="minorHAnsi" w:hAnsiTheme="minorHAnsi" w:cstheme="minorHAnsi"/>
          <w:spacing w:val="-2"/>
          <w:sz w:val="22"/>
          <w:szCs w:val="22"/>
        </w:rPr>
      </w:pPr>
    </w:p>
    <w:p w14:paraId="4D44F603" w14:textId="77777777" w:rsidR="004D7017" w:rsidRPr="00C41DB0" w:rsidRDefault="005E7EC4" w:rsidP="004D7017">
      <w:pPr>
        <w:pStyle w:val="Lijstalinea"/>
        <w:numPr>
          <w:ilvl w:val="0"/>
          <w:numId w:val="10"/>
        </w:numPr>
        <w:rPr>
          <w:rFonts w:cstheme="minorHAnsi"/>
          <w:spacing w:val="-2"/>
        </w:rPr>
      </w:pPr>
      <w:r w:rsidRPr="00C41DB0">
        <w:rPr>
          <w:rFonts w:cstheme="minorHAnsi"/>
          <w:spacing w:val="-2"/>
        </w:rPr>
        <w:t xml:space="preserve">Copromotor in het project: </w:t>
      </w:r>
      <w:r w:rsidR="004D7017" w:rsidRPr="00C41DB0">
        <w:rPr>
          <w:rFonts w:cstheme="minorHAnsi"/>
          <w:spacing w:val="-2"/>
        </w:rPr>
        <w:t xml:space="preserve">Diversiteit en taalbeleid in de lerarenopleiding: onderzoeksproject binnen Novelle, samen met </w:t>
      </w:r>
      <w:proofErr w:type="spellStart"/>
      <w:r w:rsidR="004D7017" w:rsidRPr="00C41DB0">
        <w:rPr>
          <w:rFonts w:cstheme="minorHAnsi"/>
          <w:spacing w:val="-2"/>
        </w:rPr>
        <w:t>Xios</w:t>
      </w:r>
      <w:proofErr w:type="spellEnd"/>
      <w:r w:rsidR="004D7017" w:rsidRPr="00C41DB0">
        <w:rPr>
          <w:rFonts w:cstheme="minorHAnsi"/>
          <w:spacing w:val="-2"/>
        </w:rPr>
        <w:t xml:space="preserve">, PHL, CVO </w:t>
      </w:r>
      <w:proofErr w:type="spellStart"/>
      <w:r w:rsidR="004D7017" w:rsidRPr="00C41DB0">
        <w:rPr>
          <w:rFonts w:cstheme="minorHAnsi"/>
          <w:spacing w:val="-2"/>
        </w:rPr>
        <w:t>Limlo</w:t>
      </w:r>
      <w:proofErr w:type="spellEnd"/>
      <w:r w:rsidR="004D7017" w:rsidRPr="00C41DB0">
        <w:rPr>
          <w:rFonts w:cstheme="minorHAnsi"/>
          <w:spacing w:val="-2"/>
        </w:rPr>
        <w:t xml:space="preserve">, CVO De step en CVO Oranjerie. Van </w:t>
      </w:r>
      <w:r w:rsidRPr="00C41DB0">
        <w:rPr>
          <w:rFonts w:cstheme="minorHAnsi"/>
          <w:spacing w:val="-2"/>
        </w:rPr>
        <w:t>2007-2012</w:t>
      </w:r>
    </w:p>
    <w:p w14:paraId="4D44F604" w14:textId="77777777" w:rsidR="005E7EC4" w:rsidRPr="00C41DB0" w:rsidRDefault="005E7EC4" w:rsidP="004D7017">
      <w:pPr>
        <w:pStyle w:val="Lijstalinea"/>
        <w:numPr>
          <w:ilvl w:val="0"/>
          <w:numId w:val="10"/>
        </w:numPr>
        <w:rPr>
          <w:rFonts w:cstheme="minorHAnsi"/>
          <w:spacing w:val="-2"/>
        </w:rPr>
      </w:pPr>
      <w:r w:rsidRPr="00C41DB0">
        <w:rPr>
          <w:rFonts w:cstheme="minorHAnsi"/>
          <w:spacing w:val="-2"/>
        </w:rPr>
        <w:t xml:space="preserve">Promotor voor het project: </w:t>
      </w:r>
      <w:proofErr w:type="spellStart"/>
      <w:r w:rsidRPr="00C41DB0">
        <w:rPr>
          <w:rFonts w:cstheme="minorHAnsi"/>
          <w:spacing w:val="-2"/>
        </w:rPr>
        <w:t>SoE</w:t>
      </w:r>
      <w:proofErr w:type="spellEnd"/>
      <w:r w:rsidRPr="00C41DB0">
        <w:rPr>
          <w:rFonts w:cstheme="minorHAnsi"/>
          <w:spacing w:val="-2"/>
        </w:rPr>
        <w:t>: Leren van binnenuit, talentontwikkeling als hefboom voor diversiteit: 2009 – 2011</w:t>
      </w:r>
    </w:p>
    <w:p w14:paraId="4D44F605" w14:textId="77777777" w:rsidR="005E7EC4" w:rsidRPr="00C41DB0" w:rsidRDefault="000F470D" w:rsidP="004D7017">
      <w:pPr>
        <w:pStyle w:val="Lijstalinea"/>
        <w:numPr>
          <w:ilvl w:val="0"/>
          <w:numId w:val="10"/>
        </w:numPr>
        <w:rPr>
          <w:rFonts w:cstheme="minorHAnsi"/>
          <w:spacing w:val="-2"/>
        </w:rPr>
      </w:pPr>
      <w:r w:rsidRPr="00C41DB0">
        <w:rPr>
          <w:rFonts w:cstheme="minorHAnsi"/>
          <w:spacing w:val="-2"/>
        </w:rPr>
        <w:t>Promotor:</w:t>
      </w:r>
      <w:r w:rsidR="005E7EC4" w:rsidRPr="00C41DB0">
        <w:rPr>
          <w:rFonts w:cstheme="minorHAnsi"/>
          <w:spacing w:val="-2"/>
        </w:rPr>
        <w:t xml:space="preserve"> Diversiteitscompetentie, keurmerk van een goede leraar, vormingstraject ter bevordering van diversiteitscompetenties van de lerarenopleiders, Novelle, sinds jan. 2012</w:t>
      </w:r>
    </w:p>
    <w:p w14:paraId="4D44F606" w14:textId="77777777" w:rsidR="00066139" w:rsidRPr="00C41DB0" w:rsidRDefault="008C011E" w:rsidP="004D7017">
      <w:pPr>
        <w:pStyle w:val="Lijstalinea"/>
        <w:numPr>
          <w:ilvl w:val="0"/>
          <w:numId w:val="10"/>
        </w:numPr>
        <w:rPr>
          <w:rFonts w:cstheme="minorHAnsi"/>
          <w:spacing w:val="-2"/>
        </w:rPr>
      </w:pPr>
      <w:r w:rsidRPr="00C41DB0">
        <w:rPr>
          <w:rFonts w:cstheme="minorHAnsi"/>
          <w:spacing w:val="-2"/>
        </w:rPr>
        <w:t xml:space="preserve">Promotor: </w:t>
      </w:r>
      <w:r w:rsidR="00066139" w:rsidRPr="00C41DB0">
        <w:rPr>
          <w:rFonts w:cstheme="minorHAnsi"/>
          <w:spacing w:val="-2"/>
        </w:rPr>
        <w:t>Talentontwikkeling bij beroepsjongens van 4 BM2, St. Jansberg, Maaseik.</w:t>
      </w:r>
    </w:p>
    <w:p w14:paraId="4D44F607" w14:textId="77777777" w:rsidR="00A56FFE" w:rsidRPr="00C41DB0" w:rsidRDefault="008C011E" w:rsidP="004D7017">
      <w:pPr>
        <w:pStyle w:val="Lijstalinea"/>
        <w:numPr>
          <w:ilvl w:val="0"/>
          <w:numId w:val="10"/>
        </w:numPr>
        <w:rPr>
          <w:rFonts w:cstheme="minorHAnsi"/>
          <w:spacing w:val="-2"/>
        </w:rPr>
      </w:pPr>
      <w:r w:rsidRPr="00C41DB0">
        <w:rPr>
          <w:rFonts w:cstheme="minorHAnsi"/>
          <w:spacing w:val="-2"/>
        </w:rPr>
        <w:t xml:space="preserve">Promotor: </w:t>
      </w:r>
      <w:proofErr w:type="spellStart"/>
      <w:r w:rsidR="00A56FFE" w:rsidRPr="00C41DB0">
        <w:rPr>
          <w:rFonts w:cstheme="minorHAnsi"/>
          <w:spacing w:val="-2"/>
        </w:rPr>
        <w:t>Shadow</w:t>
      </w:r>
      <w:proofErr w:type="spellEnd"/>
      <w:r w:rsidR="00A56FFE" w:rsidRPr="00C41DB0">
        <w:rPr>
          <w:rFonts w:cstheme="minorHAnsi"/>
          <w:spacing w:val="-2"/>
        </w:rPr>
        <w:t xml:space="preserve"> project: vorming van lerarenopleiders door schaduwstage, Novelle tot december 2013.</w:t>
      </w:r>
    </w:p>
    <w:p w14:paraId="4D44F608" w14:textId="77777777" w:rsidR="004D7017" w:rsidRPr="00C41DB0" w:rsidRDefault="004D7017">
      <w:pPr>
        <w:widowControl/>
        <w:autoSpaceDE/>
        <w:autoSpaceDN/>
        <w:adjustRightInd/>
        <w:rPr>
          <w:rFonts w:asciiTheme="minorHAnsi" w:hAnsiTheme="minorHAnsi" w:cstheme="minorHAnsi"/>
          <w:spacing w:val="-2"/>
          <w:sz w:val="22"/>
          <w:szCs w:val="22"/>
        </w:rPr>
      </w:pPr>
    </w:p>
    <w:sectPr w:rsidR="004D7017" w:rsidRPr="00C41DB0" w:rsidSect="00EE03D5">
      <w:headerReference w:type="default" r:id="rId12"/>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3479" w14:textId="77777777" w:rsidR="00B031CC" w:rsidRDefault="00B031CC">
      <w:pPr>
        <w:spacing w:line="20" w:lineRule="exact"/>
        <w:rPr>
          <w:rFonts w:cs="Times New Roman"/>
        </w:rPr>
      </w:pPr>
    </w:p>
  </w:endnote>
  <w:endnote w:type="continuationSeparator" w:id="0">
    <w:p w14:paraId="41BF763E" w14:textId="77777777" w:rsidR="00B031CC" w:rsidRDefault="00B031CC" w:rsidP="00EE03D5">
      <w:r>
        <w:rPr>
          <w:rFonts w:cs="Times New Roman"/>
        </w:rPr>
        <w:t xml:space="preserve"> </w:t>
      </w:r>
    </w:p>
  </w:endnote>
  <w:endnote w:type="continuationNotice" w:id="1">
    <w:p w14:paraId="414E002B" w14:textId="77777777" w:rsidR="00B031CC" w:rsidRDefault="00B031CC" w:rsidP="00EE03D5">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730A" w14:textId="77777777" w:rsidR="00B031CC" w:rsidRDefault="00B031CC" w:rsidP="00EE03D5">
      <w:r>
        <w:rPr>
          <w:rFonts w:cs="Times New Roman"/>
        </w:rPr>
        <w:separator/>
      </w:r>
    </w:p>
  </w:footnote>
  <w:footnote w:type="continuationSeparator" w:id="0">
    <w:p w14:paraId="256F1D67" w14:textId="77777777" w:rsidR="00B031CC" w:rsidRDefault="00B0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266395"/>
      <w:docPartObj>
        <w:docPartGallery w:val="Page Numbers (Top of Page)"/>
        <w:docPartUnique/>
      </w:docPartObj>
    </w:sdtPr>
    <w:sdtEndPr/>
    <w:sdtContent>
      <w:p w14:paraId="4D44F632" w14:textId="77777777" w:rsidR="00592565" w:rsidRDefault="00592565">
        <w:pPr>
          <w:pStyle w:val="Koptekst"/>
          <w:jc w:val="right"/>
        </w:pPr>
        <w:r>
          <w:fldChar w:fldCharType="begin"/>
        </w:r>
        <w:r>
          <w:instrText>PAGE   \* MERGEFORMAT</w:instrText>
        </w:r>
        <w:r>
          <w:fldChar w:fldCharType="separate"/>
        </w:r>
        <w:r w:rsidR="007801F8">
          <w:rPr>
            <w:noProof/>
          </w:rPr>
          <w:t>6</w:t>
        </w:r>
        <w:r>
          <w:fldChar w:fldCharType="end"/>
        </w:r>
      </w:p>
    </w:sdtContent>
  </w:sdt>
  <w:p w14:paraId="4D44F633" w14:textId="77777777" w:rsidR="00592565" w:rsidRDefault="005925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A5E56C4"/>
    <w:multiLevelType w:val="hybridMultilevel"/>
    <w:tmpl w:val="A74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01E0"/>
    <w:multiLevelType w:val="hybridMultilevel"/>
    <w:tmpl w:val="16FC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3E9F"/>
    <w:multiLevelType w:val="hybridMultilevel"/>
    <w:tmpl w:val="890C3C4E"/>
    <w:lvl w:ilvl="0" w:tplc="21FE7AF0">
      <w:start w:val="5"/>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FD1775"/>
    <w:multiLevelType w:val="hybridMultilevel"/>
    <w:tmpl w:val="1BEEFD30"/>
    <w:lvl w:ilvl="0" w:tplc="0813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5" w15:restartNumberingAfterBreak="0">
    <w:nsid w:val="107E55AD"/>
    <w:multiLevelType w:val="hybridMultilevel"/>
    <w:tmpl w:val="F43AF8D6"/>
    <w:lvl w:ilvl="0" w:tplc="2DE4CF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E92EB9"/>
    <w:multiLevelType w:val="hybridMultilevel"/>
    <w:tmpl w:val="18A837BC"/>
    <w:lvl w:ilvl="0" w:tplc="80ACB5BE">
      <w:start w:val="1"/>
      <w:numFmt w:val="bullet"/>
      <w:lvlText w:val="-"/>
      <w:lvlJc w:val="left"/>
      <w:pPr>
        <w:ind w:left="720" w:hanging="360"/>
      </w:pPr>
      <w:rPr>
        <w:rFonts w:ascii="Andalus" w:hAnsi="Andalu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E01A52"/>
    <w:multiLevelType w:val="hybridMultilevel"/>
    <w:tmpl w:val="E0F4A8C6"/>
    <w:lvl w:ilvl="0" w:tplc="4BF0C1E8">
      <w:start w:val="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85BB8"/>
    <w:multiLevelType w:val="hybridMultilevel"/>
    <w:tmpl w:val="F71A5D8C"/>
    <w:lvl w:ilvl="0" w:tplc="4BF0C1E8">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07A1"/>
    <w:multiLevelType w:val="hybridMultilevel"/>
    <w:tmpl w:val="D7FC9264"/>
    <w:lvl w:ilvl="0" w:tplc="4BF0C1E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F39C7"/>
    <w:multiLevelType w:val="hybridMultilevel"/>
    <w:tmpl w:val="AC92C72E"/>
    <w:lvl w:ilvl="0" w:tplc="E0360D3E">
      <w:numFmt w:val="bullet"/>
      <w:lvlText w:val=""/>
      <w:lvlJc w:val="left"/>
      <w:pPr>
        <w:ind w:left="360" w:hanging="360"/>
      </w:pPr>
      <w:rPr>
        <w:rFonts w:ascii="Symbol" w:eastAsia="Times New Roman" w:hAnsi="Symbol" w:cs="Arial" w:hint="default"/>
      </w:rPr>
    </w:lvl>
    <w:lvl w:ilvl="1" w:tplc="B89849F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3E5FF3"/>
    <w:multiLevelType w:val="hybridMultilevel"/>
    <w:tmpl w:val="8358407E"/>
    <w:lvl w:ilvl="0" w:tplc="80ACB5BE">
      <w:start w:val="1"/>
      <w:numFmt w:val="bullet"/>
      <w:lvlText w:val="-"/>
      <w:lvlJc w:val="left"/>
      <w:pPr>
        <w:ind w:left="720" w:hanging="360"/>
      </w:pPr>
      <w:rPr>
        <w:rFonts w:ascii="Andalus" w:hAnsi="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1795"/>
    <w:multiLevelType w:val="hybridMultilevel"/>
    <w:tmpl w:val="E494C610"/>
    <w:lvl w:ilvl="0" w:tplc="80ACB5BE">
      <w:start w:val="1"/>
      <w:numFmt w:val="bullet"/>
      <w:lvlText w:val="-"/>
      <w:lvlJc w:val="left"/>
      <w:pPr>
        <w:ind w:left="720" w:hanging="360"/>
      </w:pPr>
      <w:rPr>
        <w:rFonts w:ascii="Andalus" w:hAnsi="Andalu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C7553E"/>
    <w:multiLevelType w:val="hybridMultilevel"/>
    <w:tmpl w:val="5FB62D36"/>
    <w:lvl w:ilvl="0" w:tplc="4BF0C1E8">
      <w:start w:val="9"/>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84752"/>
    <w:multiLevelType w:val="hybridMultilevel"/>
    <w:tmpl w:val="8FC4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746E7"/>
    <w:multiLevelType w:val="hybridMultilevel"/>
    <w:tmpl w:val="A0045AB4"/>
    <w:lvl w:ilvl="0" w:tplc="80ACB5BE">
      <w:start w:val="1"/>
      <w:numFmt w:val="bullet"/>
      <w:lvlText w:val="-"/>
      <w:lvlJc w:val="left"/>
      <w:pPr>
        <w:ind w:left="1440" w:hanging="360"/>
      </w:pPr>
      <w:rPr>
        <w:rFonts w:ascii="Andalus" w:hAnsi="Andalu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0703BCB"/>
    <w:multiLevelType w:val="hybridMultilevel"/>
    <w:tmpl w:val="168C360C"/>
    <w:lvl w:ilvl="0" w:tplc="80ACB5BE">
      <w:start w:val="1"/>
      <w:numFmt w:val="bullet"/>
      <w:lvlText w:val="-"/>
      <w:lvlJc w:val="left"/>
      <w:pPr>
        <w:ind w:left="720" w:hanging="360"/>
      </w:pPr>
      <w:rPr>
        <w:rFonts w:ascii="Andalus" w:hAnsi="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02D5A"/>
    <w:multiLevelType w:val="hybridMultilevel"/>
    <w:tmpl w:val="25D2338E"/>
    <w:lvl w:ilvl="0" w:tplc="4BF0C1E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E2886"/>
    <w:multiLevelType w:val="hybridMultilevel"/>
    <w:tmpl w:val="9F3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574D9"/>
    <w:multiLevelType w:val="hybridMultilevel"/>
    <w:tmpl w:val="0900C542"/>
    <w:lvl w:ilvl="0" w:tplc="80ACB5BE">
      <w:start w:val="1"/>
      <w:numFmt w:val="bullet"/>
      <w:lvlText w:val="-"/>
      <w:lvlJc w:val="left"/>
      <w:pPr>
        <w:ind w:left="360" w:hanging="360"/>
      </w:pPr>
      <w:rPr>
        <w:rFonts w:ascii="Andalus" w:hAnsi="Andalu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491BFD"/>
    <w:multiLevelType w:val="hybridMultilevel"/>
    <w:tmpl w:val="BBFC428A"/>
    <w:lvl w:ilvl="0" w:tplc="80ACB5BE">
      <w:start w:val="1"/>
      <w:numFmt w:val="bullet"/>
      <w:lvlText w:val="-"/>
      <w:lvlJc w:val="left"/>
      <w:pPr>
        <w:ind w:left="1440" w:hanging="360"/>
      </w:pPr>
      <w:rPr>
        <w:rFonts w:ascii="Andalus" w:hAnsi="Andalu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0310668"/>
    <w:multiLevelType w:val="hybridMultilevel"/>
    <w:tmpl w:val="016CCE06"/>
    <w:lvl w:ilvl="0" w:tplc="80ACB5BE">
      <w:start w:val="1"/>
      <w:numFmt w:val="bullet"/>
      <w:lvlText w:val="-"/>
      <w:lvlJc w:val="left"/>
      <w:pPr>
        <w:ind w:left="720" w:hanging="360"/>
      </w:pPr>
      <w:rPr>
        <w:rFonts w:ascii="Andalus" w:hAnsi="Andalu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FE29B1"/>
    <w:multiLevelType w:val="hybridMultilevel"/>
    <w:tmpl w:val="3BCEA3D2"/>
    <w:lvl w:ilvl="0" w:tplc="80ACB5BE">
      <w:start w:val="1"/>
      <w:numFmt w:val="bullet"/>
      <w:lvlText w:val="-"/>
      <w:lvlJc w:val="left"/>
      <w:pPr>
        <w:ind w:left="720" w:hanging="360"/>
      </w:pPr>
      <w:rPr>
        <w:rFonts w:ascii="Andalus" w:hAnsi="Andalu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0F4534"/>
    <w:multiLevelType w:val="hybridMultilevel"/>
    <w:tmpl w:val="1B1E92C2"/>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4" w15:restartNumberingAfterBreak="0">
    <w:nsid w:val="65762E56"/>
    <w:multiLevelType w:val="hybridMultilevel"/>
    <w:tmpl w:val="A17219A2"/>
    <w:lvl w:ilvl="0" w:tplc="80ACB5BE">
      <w:start w:val="1"/>
      <w:numFmt w:val="bullet"/>
      <w:lvlText w:val="-"/>
      <w:lvlJc w:val="left"/>
      <w:pPr>
        <w:ind w:left="720" w:hanging="360"/>
      </w:pPr>
      <w:rPr>
        <w:rFonts w:ascii="Andalus" w:hAnsi="Andalus" w:hint="default"/>
      </w:rPr>
    </w:lvl>
    <w:lvl w:ilvl="1" w:tplc="80ACB5BE">
      <w:start w:val="1"/>
      <w:numFmt w:val="bullet"/>
      <w:lvlText w:val="-"/>
      <w:lvlJc w:val="left"/>
      <w:pPr>
        <w:ind w:left="1440" w:hanging="360"/>
      </w:pPr>
      <w:rPr>
        <w:rFonts w:ascii="Andalus" w:hAnsi="Andalu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437B5D"/>
    <w:multiLevelType w:val="hybridMultilevel"/>
    <w:tmpl w:val="CF6051F8"/>
    <w:lvl w:ilvl="0" w:tplc="4BF0C1E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95ED2"/>
    <w:multiLevelType w:val="hybridMultilevel"/>
    <w:tmpl w:val="ADB81598"/>
    <w:lvl w:ilvl="0" w:tplc="80ACB5BE">
      <w:start w:val="1"/>
      <w:numFmt w:val="bullet"/>
      <w:lvlText w:val="-"/>
      <w:lvlJc w:val="left"/>
      <w:pPr>
        <w:ind w:left="720" w:hanging="360"/>
      </w:pPr>
      <w:rPr>
        <w:rFonts w:ascii="Andalus" w:hAnsi="Andalu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544006"/>
    <w:multiLevelType w:val="hybridMultilevel"/>
    <w:tmpl w:val="D3C4BC30"/>
    <w:lvl w:ilvl="0" w:tplc="80ACB5BE">
      <w:start w:val="1"/>
      <w:numFmt w:val="bullet"/>
      <w:lvlText w:val="-"/>
      <w:lvlJc w:val="left"/>
      <w:pPr>
        <w:ind w:left="720" w:hanging="360"/>
      </w:pPr>
      <w:rPr>
        <w:rFonts w:ascii="Andalus" w:hAnsi="Andalu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9C5DB6"/>
    <w:multiLevelType w:val="hybridMultilevel"/>
    <w:tmpl w:val="D36421C4"/>
    <w:lvl w:ilvl="0" w:tplc="80ACB5BE">
      <w:start w:val="1"/>
      <w:numFmt w:val="bullet"/>
      <w:lvlText w:val="-"/>
      <w:lvlJc w:val="left"/>
      <w:pPr>
        <w:ind w:left="720" w:hanging="360"/>
      </w:pPr>
      <w:rPr>
        <w:rFonts w:ascii="Andalus" w:hAnsi="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23CAC"/>
    <w:multiLevelType w:val="hybridMultilevel"/>
    <w:tmpl w:val="A412E502"/>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0" w15:restartNumberingAfterBreak="0">
    <w:nsid w:val="7CC13FDD"/>
    <w:multiLevelType w:val="hybridMultilevel"/>
    <w:tmpl w:val="936E8310"/>
    <w:lvl w:ilvl="0" w:tplc="80ACB5BE">
      <w:start w:val="1"/>
      <w:numFmt w:val="bullet"/>
      <w:lvlText w:val="-"/>
      <w:lvlJc w:val="left"/>
      <w:pPr>
        <w:ind w:left="720" w:hanging="360"/>
      </w:pPr>
      <w:rPr>
        <w:rFonts w:ascii="Andalus" w:hAnsi="Andalu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26006F"/>
    <w:multiLevelType w:val="hybridMultilevel"/>
    <w:tmpl w:val="836E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059911">
    <w:abstractNumId w:val="0"/>
  </w:num>
  <w:num w:numId="2" w16cid:durableId="168763777">
    <w:abstractNumId w:val="3"/>
  </w:num>
  <w:num w:numId="3" w16cid:durableId="8919207">
    <w:abstractNumId w:val="1"/>
  </w:num>
  <w:num w:numId="4" w16cid:durableId="1568950368">
    <w:abstractNumId w:val="13"/>
  </w:num>
  <w:num w:numId="5" w16cid:durableId="245191578">
    <w:abstractNumId w:val="7"/>
  </w:num>
  <w:num w:numId="6" w16cid:durableId="1448428253">
    <w:abstractNumId w:val="9"/>
  </w:num>
  <w:num w:numId="7" w16cid:durableId="1685280803">
    <w:abstractNumId w:val="10"/>
  </w:num>
  <w:num w:numId="8" w16cid:durableId="170264683">
    <w:abstractNumId w:val="14"/>
  </w:num>
  <w:num w:numId="9" w16cid:durableId="1487891675">
    <w:abstractNumId w:val="8"/>
  </w:num>
  <w:num w:numId="10" w16cid:durableId="1941647589">
    <w:abstractNumId w:val="17"/>
  </w:num>
  <w:num w:numId="11" w16cid:durableId="372387969">
    <w:abstractNumId w:val="23"/>
  </w:num>
  <w:num w:numId="12" w16cid:durableId="1437139196">
    <w:abstractNumId w:val="4"/>
  </w:num>
  <w:num w:numId="13" w16cid:durableId="1380546981">
    <w:abstractNumId w:val="25"/>
  </w:num>
  <w:num w:numId="14" w16cid:durableId="431365953">
    <w:abstractNumId w:val="29"/>
  </w:num>
  <w:num w:numId="15" w16cid:durableId="1643120178">
    <w:abstractNumId w:val="2"/>
  </w:num>
  <w:num w:numId="16" w16cid:durableId="21833745">
    <w:abstractNumId w:val="31"/>
  </w:num>
  <w:num w:numId="17" w16cid:durableId="702679868">
    <w:abstractNumId w:val="18"/>
  </w:num>
  <w:num w:numId="18" w16cid:durableId="222063184">
    <w:abstractNumId w:val="21"/>
  </w:num>
  <w:num w:numId="19" w16cid:durableId="1368608165">
    <w:abstractNumId w:val="5"/>
  </w:num>
  <w:num w:numId="20" w16cid:durableId="1342119761">
    <w:abstractNumId w:val="26"/>
  </w:num>
  <w:num w:numId="21" w16cid:durableId="817111793">
    <w:abstractNumId w:val="30"/>
  </w:num>
  <w:num w:numId="22" w16cid:durableId="756362431">
    <w:abstractNumId w:val="11"/>
  </w:num>
  <w:num w:numId="23" w16cid:durableId="1332293495">
    <w:abstractNumId w:val="12"/>
  </w:num>
  <w:num w:numId="24" w16cid:durableId="1753772853">
    <w:abstractNumId w:val="27"/>
  </w:num>
  <w:num w:numId="25" w16cid:durableId="1866478112">
    <w:abstractNumId w:val="6"/>
  </w:num>
  <w:num w:numId="26" w16cid:durableId="317653683">
    <w:abstractNumId w:val="24"/>
  </w:num>
  <w:num w:numId="27" w16cid:durableId="1523011887">
    <w:abstractNumId w:val="20"/>
  </w:num>
  <w:num w:numId="28" w16cid:durableId="640841982">
    <w:abstractNumId w:val="15"/>
  </w:num>
  <w:num w:numId="29" w16cid:durableId="802191674">
    <w:abstractNumId w:val="22"/>
  </w:num>
  <w:num w:numId="30" w16cid:durableId="378627887">
    <w:abstractNumId w:val="28"/>
  </w:num>
  <w:num w:numId="31" w16cid:durableId="1364407775">
    <w:abstractNumId w:val="16"/>
  </w:num>
  <w:num w:numId="32" w16cid:durableId="7751034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D5"/>
    <w:rsid w:val="00001D64"/>
    <w:rsid w:val="00007F40"/>
    <w:rsid w:val="00010122"/>
    <w:rsid w:val="00014670"/>
    <w:rsid w:val="0002718F"/>
    <w:rsid w:val="000310DD"/>
    <w:rsid w:val="00036AE4"/>
    <w:rsid w:val="00050609"/>
    <w:rsid w:val="00066139"/>
    <w:rsid w:val="00091455"/>
    <w:rsid w:val="000943B6"/>
    <w:rsid w:val="000B4271"/>
    <w:rsid w:val="000B490C"/>
    <w:rsid w:val="000C3D5E"/>
    <w:rsid w:val="000E2FEB"/>
    <w:rsid w:val="000E648B"/>
    <w:rsid w:val="000F2F6A"/>
    <w:rsid w:val="000F470D"/>
    <w:rsid w:val="00102E21"/>
    <w:rsid w:val="001041C5"/>
    <w:rsid w:val="00105B03"/>
    <w:rsid w:val="0011374A"/>
    <w:rsid w:val="00125E3A"/>
    <w:rsid w:val="00130686"/>
    <w:rsid w:val="00136DCF"/>
    <w:rsid w:val="0015476A"/>
    <w:rsid w:val="001631B3"/>
    <w:rsid w:val="001853DE"/>
    <w:rsid w:val="00191E5A"/>
    <w:rsid w:val="001941A7"/>
    <w:rsid w:val="00196C18"/>
    <w:rsid w:val="001C3C92"/>
    <w:rsid w:val="001D110E"/>
    <w:rsid w:val="001D1E65"/>
    <w:rsid w:val="001D7778"/>
    <w:rsid w:val="001D7E2E"/>
    <w:rsid w:val="001E5A0C"/>
    <w:rsid w:val="001F0E94"/>
    <w:rsid w:val="001F417F"/>
    <w:rsid w:val="001F561A"/>
    <w:rsid w:val="001F7422"/>
    <w:rsid w:val="00220268"/>
    <w:rsid w:val="00226978"/>
    <w:rsid w:val="00226CC4"/>
    <w:rsid w:val="0024301E"/>
    <w:rsid w:val="00244FA6"/>
    <w:rsid w:val="00264B2C"/>
    <w:rsid w:val="00264FB4"/>
    <w:rsid w:val="002E1332"/>
    <w:rsid w:val="002E43D7"/>
    <w:rsid w:val="002E60AC"/>
    <w:rsid w:val="00315F76"/>
    <w:rsid w:val="003466F7"/>
    <w:rsid w:val="00356DAA"/>
    <w:rsid w:val="003808C4"/>
    <w:rsid w:val="003B0C9F"/>
    <w:rsid w:val="003B7D89"/>
    <w:rsid w:val="003D3D6A"/>
    <w:rsid w:val="003D5EB1"/>
    <w:rsid w:val="003E1C5F"/>
    <w:rsid w:val="003E58AE"/>
    <w:rsid w:val="00441FFC"/>
    <w:rsid w:val="00443BE6"/>
    <w:rsid w:val="00456AA0"/>
    <w:rsid w:val="00457454"/>
    <w:rsid w:val="00457CBA"/>
    <w:rsid w:val="0046452B"/>
    <w:rsid w:val="00481919"/>
    <w:rsid w:val="00482DFC"/>
    <w:rsid w:val="00495E46"/>
    <w:rsid w:val="004B5A23"/>
    <w:rsid w:val="004D7017"/>
    <w:rsid w:val="00511083"/>
    <w:rsid w:val="005123F8"/>
    <w:rsid w:val="005218B6"/>
    <w:rsid w:val="005248E0"/>
    <w:rsid w:val="00534451"/>
    <w:rsid w:val="00540C88"/>
    <w:rsid w:val="005425B8"/>
    <w:rsid w:val="005577C9"/>
    <w:rsid w:val="005729D9"/>
    <w:rsid w:val="00576B38"/>
    <w:rsid w:val="00592565"/>
    <w:rsid w:val="00592D2C"/>
    <w:rsid w:val="005D4855"/>
    <w:rsid w:val="005E29B1"/>
    <w:rsid w:val="005E2D32"/>
    <w:rsid w:val="005E5496"/>
    <w:rsid w:val="005E7EC4"/>
    <w:rsid w:val="005F3462"/>
    <w:rsid w:val="00611A14"/>
    <w:rsid w:val="00612019"/>
    <w:rsid w:val="0065111D"/>
    <w:rsid w:val="00653FE8"/>
    <w:rsid w:val="00687897"/>
    <w:rsid w:val="00687DF9"/>
    <w:rsid w:val="00690309"/>
    <w:rsid w:val="006F2246"/>
    <w:rsid w:val="007042DD"/>
    <w:rsid w:val="00705F53"/>
    <w:rsid w:val="0072226E"/>
    <w:rsid w:val="00750A9B"/>
    <w:rsid w:val="007517E0"/>
    <w:rsid w:val="007801F8"/>
    <w:rsid w:val="007837AD"/>
    <w:rsid w:val="00792B27"/>
    <w:rsid w:val="007956FB"/>
    <w:rsid w:val="007A295E"/>
    <w:rsid w:val="007C4485"/>
    <w:rsid w:val="007C6F5E"/>
    <w:rsid w:val="0081026D"/>
    <w:rsid w:val="00813338"/>
    <w:rsid w:val="008537F7"/>
    <w:rsid w:val="00856AAA"/>
    <w:rsid w:val="00857BE7"/>
    <w:rsid w:val="008603DE"/>
    <w:rsid w:val="00866428"/>
    <w:rsid w:val="00874FF9"/>
    <w:rsid w:val="00884519"/>
    <w:rsid w:val="00890071"/>
    <w:rsid w:val="008B1696"/>
    <w:rsid w:val="008B44E0"/>
    <w:rsid w:val="008B62BA"/>
    <w:rsid w:val="008B73FE"/>
    <w:rsid w:val="008C011E"/>
    <w:rsid w:val="008C5988"/>
    <w:rsid w:val="008D6061"/>
    <w:rsid w:val="008E0A99"/>
    <w:rsid w:val="008E4482"/>
    <w:rsid w:val="008E4FD9"/>
    <w:rsid w:val="008F79FF"/>
    <w:rsid w:val="00902CC4"/>
    <w:rsid w:val="00904174"/>
    <w:rsid w:val="00911139"/>
    <w:rsid w:val="009149FD"/>
    <w:rsid w:val="009219D4"/>
    <w:rsid w:val="00927748"/>
    <w:rsid w:val="00927CFB"/>
    <w:rsid w:val="009555A8"/>
    <w:rsid w:val="00957596"/>
    <w:rsid w:val="00962A0D"/>
    <w:rsid w:val="00964C25"/>
    <w:rsid w:val="00975ACD"/>
    <w:rsid w:val="0098097B"/>
    <w:rsid w:val="0098253B"/>
    <w:rsid w:val="00995925"/>
    <w:rsid w:val="009A47E2"/>
    <w:rsid w:val="009D0089"/>
    <w:rsid w:val="009D1032"/>
    <w:rsid w:val="009F29DD"/>
    <w:rsid w:val="009F4199"/>
    <w:rsid w:val="00A33095"/>
    <w:rsid w:val="00A40D56"/>
    <w:rsid w:val="00A41AF5"/>
    <w:rsid w:val="00A44296"/>
    <w:rsid w:val="00A5094D"/>
    <w:rsid w:val="00A55561"/>
    <w:rsid w:val="00A56FFE"/>
    <w:rsid w:val="00A62B6E"/>
    <w:rsid w:val="00A75612"/>
    <w:rsid w:val="00A8731F"/>
    <w:rsid w:val="00AA481B"/>
    <w:rsid w:val="00AC34BE"/>
    <w:rsid w:val="00AC7A7C"/>
    <w:rsid w:val="00AE2760"/>
    <w:rsid w:val="00B01172"/>
    <w:rsid w:val="00B025AD"/>
    <w:rsid w:val="00B031CC"/>
    <w:rsid w:val="00B46647"/>
    <w:rsid w:val="00B82249"/>
    <w:rsid w:val="00B964FE"/>
    <w:rsid w:val="00BB2E9B"/>
    <w:rsid w:val="00BC04BC"/>
    <w:rsid w:val="00BD0861"/>
    <w:rsid w:val="00BD0FB8"/>
    <w:rsid w:val="00BE5E94"/>
    <w:rsid w:val="00BE7721"/>
    <w:rsid w:val="00C03C03"/>
    <w:rsid w:val="00C11A52"/>
    <w:rsid w:val="00C15C7C"/>
    <w:rsid w:val="00C2319F"/>
    <w:rsid w:val="00C41DB0"/>
    <w:rsid w:val="00C51E1D"/>
    <w:rsid w:val="00C674FB"/>
    <w:rsid w:val="00C7424F"/>
    <w:rsid w:val="00C87C72"/>
    <w:rsid w:val="00CA0119"/>
    <w:rsid w:val="00CE0188"/>
    <w:rsid w:val="00CE539C"/>
    <w:rsid w:val="00D019B4"/>
    <w:rsid w:val="00D17539"/>
    <w:rsid w:val="00D230DE"/>
    <w:rsid w:val="00D264B5"/>
    <w:rsid w:val="00D309FC"/>
    <w:rsid w:val="00D354D5"/>
    <w:rsid w:val="00D3724D"/>
    <w:rsid w:val="00D46596"/>
    <w:rsid w:val="00D5100B"/>
    <w:rsid w:val="00D539D2"/>
    <w:rsid w:val="00D6251F"/>
    <w:rsid w:val="00D81623"/>
    <w:rsid w:val="00D955EB"/>
    <w:rsid w:val="00DA2C77"/>
    <w:rsid w:val="00DB092A"/>
    <w:rsid w:val="00DD3683"/>
    <w:rsid w:val="00DD4AB5"/>
    <w:rsid w:val="00DE4794"/>
    <w:rsid w:val="00DE5EBB"/>
    <w:rsid w:val="00E038A7"/>
    <w:rsid w:val="00E038E1"/>
    <w:rsid w:val="00E07976"/>
    <w:rsid w:val="00E11FB3"/>
    <w:rsid w:val="00E239CD"/>
    <w:rsid w:val="00E25390"/>
    <w:rsid w:val="00E3095F"/>
    <w:rsid w:val="00E57614"/>
    <w:rsid w:val="00E62C03"/>
    <w:rsid w:val="00E865F6"/>
    <w:rsid w:val="00E940C2"/>
    <w:rsid w:val="00E97EE8"/>
    <w:rsid w:val="00EA65EB"/>
    <w:rsid w:val="00EB25FF"/>
    <w:rsid w:val="00EB52A0"/>
    <w:rsid w:val="00EB6BA9"/>
    <w:rsid w:val="00EC066E"/>
    <w:rsid w:val="00EC0892"/>
    <w:rsid w:val="00EC69C2"/>
    <w:rsid w:val="00EE03D5"/>
    <w:rsid w:val="00EE059C"/>
    <w:rsid w:val="00F056A0"/>
    <w:rsid w:val="00F07091"/>
    <w:rsid w:val="00F26BA0"/>
    <w:rsid w:val="00F30080"/>
    <w:rsid w:val="00F50CD8"/>
    <w:rsid w:val="00FA5118"/>
    <w:rsid w:val="00FA7848"/>
    <w:rsid w:val="00FB059A"/>
    <w:rsid w:val="00FD0A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44F543"/>
  <w15:docId w15:val="{7F7498A2-46F9-4E41-9F5D-1782A59D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1172"/>
    <w:pPr>
      <w:widowControl w:val="0"/>
      <w:autoSpaceDE w:val="0"/>
      <w:autoSpaceDN w:val="0"/>
      <w:adjustRightInd w:val="0"/>
    </w:pPr>
    <w:rPr>
      <w:rFonts w:ascii="Courier New" w:hAnsi="Courier New" w:cs="Courier New"/>
      <w:sz w:val="24"/>
      <w:szCs w:val="24"/>
      <w:lang w:val="nl-NL" w:eastAsia="nl-NL"/>
    </w:rPr>
  </w:style>
  <w:style w:type="paragraph" w:styleId="Kop2">
    <w:name w:val="heading 2"/>
    <w:basedOn w:val="Standaard"/>
    <w:next w:val="Standaard"/>
    <w:link w:val="Kop2Char1"/>
    <w:uiPriority w:val="9"/>
    <w:unhideWhenUsed/>
    <w:qFormat/>
    <w:rsid w:val="00874FF9"/>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nl-BE" w:eastAsia="nl-BE"/>
    </w:rPr>
  </w:style>
  <w:style w:type="paragraph" w:styleId="Kop6">
    <w:name w:val="heading 6"/>
    <w:basedOn w:val="Standaard"/>
    <w:next w:val="Standaard"/>
    <w:link w:val="Kop6Char"/>
    <w:semiHidden/>
    <w:unhideWhenUsed/>
    <w:qFormat/>
    <w:rsid w:val="0069030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E97EE8"/>
    <w:rPr>
      <w:rFonts w:cs="Times New Roman"/>
    </w:rPr>
  </w:style>
  <w:style w:type="character" w:styleId="Eindnootmarkering">
    <w:name w:val="endnote reference"/>
    <w:basedOn w:val="Standaardalinea-lettertype"/>
    <w:semiHidden/>
    <w:rsid w:val="00E97EE8"/>
    <w:rPr>
      <w:vertAlign w:val="superscript"/>
    </w:rPr>
  </w:style>
  <w:style w:type="paragraph" w:styleId="Voetnoottekst">
    <w:name w:val="footnote text"/>
    <w:basedOn w:val="Standaard"/>
    <w:semiHidden/>
    <w:rsid w:val="00E97EE8"/>
    <w:rPr>
      <w:rFonts w:cs="Times New Roman"/>
    </w:rPr>
  </w:style>
  <w:style w:type="character" w:customStyle="1" w:styleId="Voetnootverwijzing">
    <w:name w:val="Voetnootverwijzing"/>
    <w:rsid w:val="00E97EE8"/>
    <w:rPr>
      <w:vertAlign w:val="superscript"/>
    </w:rPr>
  </w:style>
  <w:style w:type="paragraph" w:customStyle="1" w:styleId="inhopg1">
    <w:name w:val="inhopg 1"/>
    <w:basedOn w:val="Standaard"/>
    <w:rsid w:val="00E97EE8"/>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E97EE8"/>
    <w:pPr>
      <w:tabs>
        <w:tab w:val="right" w:leader="dot" w:pos="9360"/>
      </w:tabs>
      <w:suppressAutoHyphens/>
      <w:spacing w:line="240" w:lineRule="atLeast"/>
      <w:ind w:left="720" w:right="720"/>
    </w:pPr>
    <w:rPr>
      <w:lang w:val="en-US"/>
    </w:rPr>
  </w:style>
  <w:style w:type="paragraph" w:customStyle="1" w:styleId="inhopg3">
    <w:name w:val="inhopg 3"/>
    <w:basedOn w:val="Standaard"/>
    <w:rsid w:val="00E97EE8"/>
    <w:pPr>
      <w:tabs>
        <w:tab w:val="right" w:leader="dot" w:pos="9360"/>
      </w:tabs>
      <w:suppressAutoHyphens/>
      <w:spacing w:line="240" w:lineRule="atLeast"/>
      <w:ind w:left="720" w:right="720"/>
    </w:pPr>
    <w:rPr>
      <w:lang w:val="en-US"/>
    </w:rPr>
  </w:style>
  <w:style w:type="paragraph" w:customStyle="1" w:styleId="inhopg4">
    <w:name w:val="inhopg 4"/>
    <w:basedOn w:val="Standaard"/>
    <w:rsid w:val="00E97EE8"/>
    <w:pPr>
      <w:tabs>
        <w:tab w:val="right" w:leader="dot" w:pos="9360"/>
      </w:tabs>
      <w:suppressAutoHyphens/>
      <w:spacing w:line="240" w:lineRule="atLeast"/>
      <w:ind w:left="720" w:right="720"/>
    </w:pPr>
    <w:rPr>
      <w:lang w:val="en-US"/>
    </w:rPr>
  </w:style>
  <w:style w:type="paragraph" w:customStyle="1" w:styleId="inhopg5">
    <w:name w:val="inhopg 5"/>
    <w:basedOn w:val="Standaard"/>
    <w:rsid w:val="00E97EE8"/>
    <w:pPr>
      <w:tabs>
        <w:tab w:val="right" w:leader="dot" w:pos="9360"/>
      </w:tabs>
      <w:suppressAutoHyphens/>
      <w:spacing w:line="240" w:lineRule="atLeast"/>
      <w:ind w:left="720" w:right="720"/>
    </w:pPr>
    <w:rPr>
      <w:lang w:val="en-US"/>
    </w:rPr>
  </w:style>
  <w:style w:type="paragraph" w:customStyle="1" w:styleId="inhopg6">
    <w:name w:val="inhopg 6"/>
    <w:basedOn w:val="Standaard"/>
    <w:rsid w:val="00E97EE8"/>
    <w:pPr>
      <w:tabs>
        <w:tab w:val="right" w:pos="9360"/>
      </w:tabs>
      <w:suppressAutoHyphens/>
      <w:spacing w:line="240" w:lineRule="atLeast"/>
      <w:ind w:left="720" w:hanging="720"/>
    </w:pPr>
    <w:rPr>
      <w:lang w:val="en-US"/>
    </w:rPr>
  </w:style>
  <w:style w:type="paragraph" w:customStyle="1" w:styleId="inhopg7">
    <w:name w:val="inhopg 7"/>
    <w:basedOn w:val="Standaard"/>
    <w:rsid w:val="00E97EE8"/>
    <w:pPr>
      <w:suppressAutoHyphens/>
      <w:spacing w:line="240" w:lineRule="atLeast"/>
      <w:ind w:left="720" w:hanging="720"/>
    </w:pPr>
    <w:rPr>
      <w:lang w:val="en-US"/>
    </w:rPr>
  </w:style>
  <w:style w:type="paragraph" w:customStyle="1" w:styleId="inhopg8">
    <w:name w:val="inhopg 8"/>
    <w:basedOn w:val="Standaard"/>
    <w:rsid w:val="00E97EE8"/>
    <w:pPr>
      <w:tabs>
        <w:tab w:val="right" w:pos="9360"/>
      </w:tabs>
      <w:suppressAutoHyphens/>
      <w:spacing w:line="240" w:lineRule="atLeast"/>
      <w:ind w:left="720" w:hanging="720"/>
    </w:pPr>
    <w:rPr>
      <w:lang w:val="en-US"/>
    </w:rPr>
  </w:style>
  <w:style w:type="paragraph" w:customStyle="1" w:styleId="inhopg9">
    <w:name w:val="inhopg 9"/>
    <w:basedOn w:val="Standaard"/>
    <w:rsid w:val="00E97EE8"/>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rsid w:val="00E97EE8"/>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rsid w:val="00E97EE8"/>
    <w:pPr>
      <w:tabs>
        <w:tab w:val="right" w:leader="dot" w:pos="9360"/>
      </w:tabs>
      <w:suppressAutoHyphens/>
      <w:spacing w:line="240" w:lineRule="atLeast"/>
      <w:ind w:left="720"/>
    </w:pPr>
    <w:rPr>
      <w:lang w:val="en-US"/>
    </w:rPr>
  </w:style>
  <w:style w:type="paragraph" w:customStyle="1" w:styleId="bronvermelding">
    <w:name w:val="bronvermelding"/>
    <w:basedOn w:val="Standaard"/>
    <w:rsid w:val="00E97EE8"/>
    <w:pPr>
      <w:tabs>
        <w:tab w:val="right" w:pos="9360"/>
      </w:tabs>
      <w:suppressAutoHyphens/>
      <w:spacing w:line="240" w:lineRule="atLeast"/>
    </w:pPr>
    <w:rPr>
      <w:lang w:val="en-US"/>
    </w:rPr>
  </w:style>
  <w:style w:type="paragraph" w:customStyle="1" w:styleId="bijschrift">
    <w:name w:val="bijschrift"/>
    <w:basedOn w:val="Standaard"/>
    <w:rsid w:val="00E97EE8"/>
    <w:rPr>
      <w:rFonts w:cs="Times New Roman"/>
    </w:rPr>
  </w:style>
  <w:style w:type="character" w:customStyle="1" w:styleId="EquationCaption">
    <w:name w:val="_Equation Caption"/>
    <w:rsid w:val="00E97EE8"/>
  </w:style>
  <w:style w:type="paragraph" w:styleId="Lijstalinea">
    <w:name w:val="List Paragraph"/>
    <w:basedOn w:val="Standaard"/>
    <w:uiPriority w:val="34"/>
    <w:qFormat/>
    <w:rsid w:val="00874FF9"/>
    <w:pPr>
      <w:widowControl/>
      <w:autoSpaceDE/>
      <w:autoSpaceDN/>
      <w:adjustRightInd/>
      <w:spacing w:after="200" w:line="276" w:lineRule="auto"/>
      <w:ind w:left="720"/>
      <w:contextualSpacing/>
    </w:pPr>
    <w:rPr>
      <w:rFonts w:asciiTheme="minorHAnsi" w:eastAsiaTheme="minorEastAsia" w:hAnsiTheme="minorHAnsi" w:cstheme="minorBidi"/>
      <w:sz w:val="22"/>
      <w:szCs w:val="22"/>
      <w:lang w:val="nl-BE" w:eastAsia="nl-BE"/>
    </w:rPr>
  </w:style>
  <w:style w:type="character" w:customStyle="1" w:styleId="Kop2Char">
    <w:name w:val="Kop 2 Char"/>
    <w:basedOn w:val="Standaardalinea-lettertype"/>
    <w:semiHidden/>
    <w:rsid w:val="00874FF9"/>
    <w:rPr>
      <w:rFonts w:asciiTheme="majorHAnsi" w:eastAsiaTheme="majorEastAsia" w:hAnsiTheme="majorHAnsi" w:cstheme="majorBidi"/>
      <w:b/>
      <w:bCs/>
      <w:i/>
      <w:iCs/>
      <w:sz w:val="28"/>
      <w:szCs w:val="28"/>
      <w:lang w:val="nl-NL" w:eastAsia="nl-NL"/>
    </w:rPr>
  </w:style>
  <w:style w:type="character" w:styleId="Hyperlink">
    <w:name w:val="Hyperlink"/>
    <w:basedOn w:val="Standaardalinea-lettertype"/>
    <w:uiPriority w:val="99"/>
    <w:rsid w:val="00874FF9"/>
    <w:rPr>
      <w:color w:val="0000FF"/>
      <w:u w:val="single"/>
    </w:rPr>
  </w:style>
  <w:style w:type="character" w:customStyle="1" w:styleId="Kop2Char1">
    <w:name w:val="Kop 2 Char1"/>
    <w:basedOn w:val="Standaardalinea-lettertype"/>
    <w:link w:val="Kop2"/>
    <w:uiPriority w:val="9"/>
    <w:rsid w:val="00874FF9"/>
    <w:rPr>
      <w:rFonts w:asciiTheme="majorHAnsi" w:eastAsiaTheme="majorEastAsia" w:hAnsiTheme="majorHAnsi" w:cstheme="majorBidi"/>
      <w:b/>
      <w:bCs/>
      <w:color w:val="4F81BD" w:themeColor="accent1"/>
      <w:sz w:val="26"/>
      <w:szCs w:val="26"/>
      <w:lang w:val="nl-BE" w:eastAsia="nl-BE"/>
    </w:rPr>
  </w:style>
  <w:style w:type="paragraph" w:styleId="Normaalweb">
    <w:name w:val="Normal (Web)"/>
    <w:basedOn w:val="Standaard"/>
    <w:uiPriority w:val="99"/>
    <w:unhideWhenUsed/>
    <w:rsid w:val="005E7EC4"/>
    <w:pPr>
      <w:widowControl/>
      <w:autoSpaceDE/>
      <w:autoSpaceDN/>
      <w:adjustRightInd/>
      <w:spacing w:after="75"/>
    </w:pPr>
    <w:rPr>
      <w:rFonts w:ascii="Times New Roman" w:hAnsi="Times New Roman" w:cs="Times New Roman"/>
      <w:lang w:val="en-US" w:eastAsia="en-US" w:bidi="he-IL"/>
    </w:rPr>
  </w:style>
  <w:style w:type="character" w:styleId="Verwijzingopmerking">
    <w:name w:val="annotation reference"/>
    <w:basedOn w:val="Standaardalinea-lettertype"/>
    <w:rsid w:val="0015476A"/>
    <w:rPr>
      <w:sz w:val="16"/>
      <w:szCs w:val="16"/>
    </w:rPr>
  </w:style>
  <w:style w:type="paragraph" w:styleId="Tekstopmerking">
    <w:name w:val="annotation text"/>
    <w:basedOn w:val="Standaard"/>
    <w:link w:val="TekstopmerkingChar"/>
    <w:rsid w:val="0015476A"/>
    <w:rPr>
      <w:sz w:val="20"/>
      <w:szCs w:val="20"/>
    </w:rPr>
  </w:style>
  <w:style w:type="character" w:customStyle="1" w:styleId="TekstopmerkingChar">
    <w:name w:val="Tekst opmerking Char"/>
    <w:basedOn w:val="Standaardalinea-lettertype"/>
    <w:link w:val="Tekstopmerking"/>
    <w:rsid w:val="0015476A"/>
    <w:rPr>
      <w:rFonts w:ascii="Courier New" w:hAnsi="Courier New" w:cs="Courier New"/>
      <w:lang w:val="nl-NL" w:eastAsia="nl-NL"/>
    </w:rPr>
  </w:style>
  <w:style w:type="paragraph" w:styleId="Onderwerpvanopmerking">
    <w:name w:val="annotation subject"/>
    <w:basedOn w:val="Tekstopmerking"/>
    <w:next w:val="Tekstopmerking"/>
    <w:link w:val="OnderwerpvanopmerkingChar"/>
    <w:rsid w:val="0015476A"/>
    <w:rPr>
      <w:b/>
      <w:bCs/>
    </w:rPr>
  </w:style>
  <w:style w:type="character" w:customStyle="1" w:styleId="OnderwerpvanopmerkingChar">
    <w:name w:val="Onderwerp van opmerking Char"/>
    <w:basedOn w:val="TekstopmerkingChar"/>
    <w:link w:val="Onderwerpvanopmerking"/>
    <w:rsid w:val="0015476A"/>
    <w:rPr>
      <w:rFonts w:ascii="Courier New" w:hAnsi="Courier New" w:cs="Courier New"/>
      <w:b/>
      <w:bCs/>
      <w:lang w:val="nl-NL" w:eastAsia="nl-NL"/>
    </w:rPr>
  </w:style>
  <w:style w:type="paragraph" w:styleId="Ballontekst">
    <w:name w:val="Balloon Text"/>
    <w:basedOn w:val="Standaard"/>
    <w:link w:val="BallontekstChar"/>
    <w:rsid w:val="0015476A"/>
    <w:rPr>
      <w:rFonts w:ascii="Tahoma" w:hAnsi="Tahoma" w:cs="Tahoma"/>
      <w:sz w:val="16"/>
      <w:szCs w:val="16"/>
    </w:rPr>
  </w:style>
  <w:style w:type="character" w:customStyle="1" w:styleId="BallontekstChar">
    <w:name w:val="Ballontekst Char"/>
    <w:basedOn w:val="Standaardalinea-lettertype"/>
    <w:link w:val="Ballontekst"/>
    <w:rsid w:val="0015476A"/>
    <w:rPr>
      <w:rFonts w:ascii="Tahoma" w:hAnsi="Tahoma" w:cs="Tahoma"/>
      <w:sz w:val="16"/>
      <w:szCs w:val="16"/>
      <w:lang w:val="nl-NL" w:eastAsia="nl-NL"/>
    </w:rPr>
  </w:style>
  <w:style w:type="paragraph" w:styleId="Koptekst">
    <w:name w:val="header"/>
    <w:basedOn w:val="Standaard"/>
    <w:link w:val="KoptekstChar"/>
    <w:uiPriority w:val="99"/>
    <w:rsid w:val="00592565"/>
    <w:pPr>
      <w:tabs>
        <w:tab w:val="center" w:pos="4536"/>
        <w:tab w:val="right" w:pos="9072"/>
      </w:tabs>
    </w:pPr>
  </w:style>
  <w:style w:type="character" w:customStyle="1" w:styleId="KoptekstChar">
    <w:name w:val="Koptekst Char"/>
    <w:basedOn w:val="Standaardalinea-lettertype"/>
    <w:link w:val="Koptekst"/>
    <w:uiPriority w:val="99"/>
    <w:rsid w:val="00592565"/>
    <w:rPr>
      <w:rFonts w:ascii="Courier New" w:hAnsi="Courier New" w:cs="Courier New"/>
      <w:sz w:val="24"/>
      <w:szCs w:val="24"/>
      <w:lang w:val="nl-NL" w:eastAsia="nl-NL"/>
    </w:rPr>
  </w:style>
  <w:style w:type="paragraph" w:styleId="Voettekst">
    <w:name w:val="footer"/>
    <w:basedOn w:val="Standaard"/>
    <w:link w:val="VoettekstChar"/>
    <w:rsid w:val="00592565"/>
    <w:pPr>
      <w:tabs>
        <w:tab w:val="center" w:pos="4536"/>
        <w:tab w:val="right" w:pos="9072"/>
      </w:tabs>
    </w:pPr>
  </w:style>
  <w:style w:type="character" w:customStyle="1" w:styleId="VoettekstChar">
    <w:name w:val="Voettekst Char"/>
    <w:basedOn w:val="Standaardalinea-lettertype"/>
    <w:link w:val="Voettekst"/>
    <w:rsid w:val="00592565"/>
    <w:rPr>
      <w:rFonts w:ascii="Courier New" w:hAnsi="Courier New" w:cs="Courier New"/>
      <w:sz w:val="24"/>
      <w:szCs w:val="24"/>
      <w:lang w:val="nl-NL" w:eastAsia="nl-NL"/>
    </w:rPr>
  </w:style>
  <w:style w:type="character" w:customStyle="1" w:styleId="Kop6Char">
    <w:name w:val="Kop 6 Char"/>
    <w:basedOn w:val="Standaardalinea-lettertype"/>
    <w:link w:val="Kop6"/>
    <w:semiHidden/>
    <w:rsid w:val="00690309"/>
    <w:rPr>
      <w:rFonts w:asciiTheme="majorHAnsi" w:eastAsiaTheme="majorEastAsia" w:hAnsiTheme="majorHAnsi" w:cstheme="majorBidi"/>
      <w:color w:val="243F60" w:themeColor="accent1" w:themeShade="7F"/>
      <w:sz w:val="24"/>
      <w:szCs w:val="24"/>
      <w:lang w:val="nl-NL" w:eastAsia="nl-NL"/>
    </w:rPr>
  </w:style>
  <w:style w:type="character" w:styleId="Onopgelostemelding">
    <w:name w:val="Unresolved Mention"/>
    <w:basedOn w:val="Standaardalinea-lettertype"/>
    <w:uiPriority w:val="99"/>
    <w:semiHidden/>
    <w:unhideWhenUsed/>
    <w:rsid w:val="00911139"/>
    <w:rPr>
      <w:color w:val="605E5C"/>
      <w:shd w:val="clear" w:color="auto" w:fill="E1DFDD"/>
    </w:rPr>
  </w:style>
  <w:style w:type="character" w:styleId="GevolgdeHyperlink">
    <w:name w:val="FollowedHyperlink"/>
    <w:basedOn w:val="Standaardalinea-lettertype"/>
    <w:semiHidden/>
    <w:unhideWhenUsed/>
    <w:rsid w:val="001F4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ct.khlim.be/diversiteit" TargetMode="External"/><Relationship Id="rId5" Type="http://schemas.openxmlformats.org/officeDocument/2006/relationships/webSettings" Target="webSettings.xml"/><Relationship Id="rId10" Type="http://schemas.openxmlformats.org/officeDocument/2006/relationships/hyperlink" Target="https://spaceforgrace.be/" TargetMode="External"/><Relationship Id="rId4" Type="http://schemas.openxmlformats.org/officeDocument/2006/relationships/settings" Target="settings.xml"/><Relationship Id="rId9" Type="http://schemas.openxmlformats.org/officeDocument/2006/relationships/hyperlink" Target="https://www.youtube.com/watch?v=GYU7n8Wb4-0&amp;t=308s"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43B51-1C9C-48E0-BA43-7EB60E9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1466</Words>
  <Characters>8065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Curr. [vitae]</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 [vitae]</dc:title>
  <dc:creator>Liebens</dc:creator>
  <cp:lastModifiedBy>Raf Lust</cp:lastModifiedBy>
  <cp:revision>171</cp:revision>
  <cp:lastPrinted>2023-02-06T15:55:00Z</cp:lastPrinted>
  <dcterms:created xsi:type="dcterms:W3CDTF">2023-01-31T22:12:00Z</dcterms:created>
  <dcterms:modified xsi:type="dcterms:W3CDTF">2024-01-29T13:28:00Z</dcterms:modified>
</cp:coreProperties>
</file>